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6F72C" w14:textId="77777777" w:rsidR="00BC26C1" w:rsidRDefault="00BC26C1" w:rsidP="00CA2C24">
      <w:pPr>
        <w:spacing w:line="480" w:lineRule="auto"/>
        <w:rPr>
          <w:rFonts w:cstheme="minorHAnsi"/>
          <w:b/>
          <w:bCs/>
          <w:sz w:val="22"/>
          <w:szCs w:val="22"/>
          <w:lang w:val="en-US"/>
        </w:rPr>
      </w:pPr>
      <w:r>
        <w:rPr>
          <w:rFonts w:cstheme="minorHAnsi"/>
          <w:b/>
          <w:bCs/>
          <w:sz w:val="22"/>
          <w:szCs w:val="22"/>
          <w:lang w:val="en-US"/>
        </w:rPr>
        <w:t>Legends</w:t>
      </w:r>
    </w:p>
    <w:p w14:paraId="3DC54553" w14:textId="273FDBB5" w:rsidR="00BC26C1" w:rsidRPr="00B06C01" w:rsidRDefault="00BC26C1" w:rsidP="00CA2C24">
      <w:pPr>
        <w:spacing w:line="480" w:lineRule="auto"/>
        <w:rPr>
          <w:b/>
          <w:bCs/>
          <w:sz w:val="22"/>
          <w:szCs w:val="22"/>
          <w:lang w:val="en-US"/>
        </w:rPr>
      </w:pPr>
      <w:r w:rsidRPr="00B06C01">
        <w:rPr>
          <w:rFonts w:cstheme="minorHAnsi"/>
          <w:b/>
          <w:bCs/>
          <w:sz w:val="22"/>
          <w:szCs w:val="22"/>
          <w:lang w:val="en-US"/>
        </w:rPr>
        <w:t xml:space="preserve">Supplementary Table 1. </w:t>
      </w:r>
      <w:r w:rsidRPr="00B06C01">
        <w:rPr>
          <w:rFonts w:cstheme="minorHAnsi"/>
          <w:sz w:val="22"/>
          <w:szCs w:val="22"/>
          <w:lang w:val="en-US"/>
        </w:rPr>
        <w:t>Crude and adjusted Cox regression models stratified by age regarding the association of sex steroid treatment with death due to COVID-19</w:t>
      </w:r>
      <w:r w:rsidR="00CA2C24">
        <w:rPr>
          <w:rFonts w:cstheme="minorHAnsi"/>
          <w:sz w:val="22"/>
          <w:szCs w:val="22"/>
          <w:lang w:val="en-US"/>
        </w:rPr>
        <w:t>, as well as all secondary outcomes</w:t>
      </w:r>
      <w:r w:rsidRPr="00B06C01">
        <w:rPr>
          <w:rFonts w:cstheme="minorHAnsi"/>
          <w:sz w:val="22"/>
          <w:szCs w:val="22"/>
          <w:lang w:val="en-US"/>
        </w:rPr>
        <w:t>.</w:t>
      </w:r>
      <w:r w:rsidRPr="00B06C01">
        <w:rPr>
          <w:b/>
          <w:bCs/>
          <w:sz w:val="22"/>
          <w:szCs w:val="22"/>
          <w:lang w:val="en-US"/>
        </w:rPr>
        <w:t xml:space="preserve"> </w:t>
      </w:r>
    </w:p>
    <w:p w14:paraId="5401622F" w14:textId="77777777" w:rsidR="00BC26C1" w:rsidRPr="00B06C01" w:rsidRDefault="00BC26C1" w:rsidP="00CA2C24">
      <w:pPr>
        <w:spacing w:line="480" w:lineRule="auto"/>
        <w:rPr>
          <w:b/>
          <w:bCs/>
          <w:sz w:val="22"/>
          <w:szCs w:val="22"/>
          <w:lang w:val="en-US"/>
        </w:rPr>
      </w:pPr>
    </w:p>
    <w:p w14:paraId="7EFC39CE" w14:textId="78335812" w:rsidR="00BC26C1" w:rsidRDefault="00BC26C1" w:rsidP="00CA2C24">
      <w:pPr>
        <w:spacing w:line="480" w:lineRule="auto"/>
        <w:rPr>
          <w:rFonts w:cstheme="minorHAnsi"/>
          <w:sz w:val="22"/>
          <w:szCs w:val="22"/>
          <w:lang w:val="en-US"/>
        </w:rPr>
      </w:pPr>
      <w:r w:rsidRPr="00B06C01">
        <w:rPr>
          <w:rFonts w:cstheme="minorHAnsi"/>
          <w:b/>
          <w:bCs/>
          <w:sz w:val="22"/>
          <w:szCs w:val="22"/>
          <w:lang w:val="en-US"/>
        </w:rPr>
        <w:t xml:space="preserve">Supplementary Table 2. </w:t>
      </w:r>
      <w:r w:rsidRPr="00B06C01">
        <w:rPr>
          <w:rFonts w:cstheme="minorHAnsi"/>
          <w:sz w:val="22"/>
          <w:szCs w:val="22"/>
          <w:lang w:val="en-US"/>
        </w:rPr>
        <w:t xml:space="preserve">Crude and adjusted Cox regression models regarding the association of systemic estrogen treatment with/without progestogens in relation to death due to COVID-19, laboratory-confirmed SARS-CoV-2 infection, outpatient visits/inpatient hospitalizations with/without ICU admission or hospitalization requiring ICU admission. </w:t>
      </w:r>
    </w:p>
    <w:p w14:paraId="64C6A57F" w14:textId="77777777" w:rsidR="00CA2C24" w:rsidRPr="00B06C01" w:rsidRDefault="00CA2C24" w:rsidP="00CA2C24">
      <w:pPr>
        <w:spacing w:line="480" w:lineRule="auto"/>
        <w:rPr>
          <w:rFonts w:cstheme="minorHAnsi"/>
          <w:sz w:val="22"/>
          <w:szCs w:val="22"/>
          <w:lang w:val="en-US"/>
        </w:rPr>
      </w:pPr>
    </w:p>
    <w:p w14:paraId="6C1C8D7C" w14:textId="2D757D02" w:rsidR="00BC26C1" w:rsidRDefault="00BC26C1" w:rsidP="00CA2C24">
      <w:pPr>
        <w:spacing w:line="480" w:lineRule="auto"/>
        <w:rPr>
          <w:sz w:val="22"/>
          <w:szCs w:val="22"/>
          <w:lang w:val="en-US"/>
        </w:rPr>
      </w:pPr>
      <w:r w:rsidRPr="00B06C01">
        <w:rPr>
          <w:rFonts w:cstheme="minorHAnsi"/>
          <w:b/>
          <w:bCs/>
          <w:sz w:val="22"/>
          <w:szCs w:val="22"/>
          <w:lang w:val="en-US"/>
        </w:rPr>
        <w:t xml:space="preserve">Supplementary Table 3. </w:t>
      </w:r>
      <w:r w:rsidRPr="00B06C01">
        <w:rPr>
          <w:rFonts w:cstheme="minorHAnsi"/>
          <w:sz w:val="22"/>
          <w:szCs w:val="22"/>
          <w:lang w:val="en-US"/>
        </w:rPr>
        <w:t>Crude and adjusted Cox regression models evaluating the effect of cessation of sex steroid treatment in relation to death due to COVID-19</w:t>
      </w:r>
      <w:r w:rsidRPr="00B06C01">
        <w:rPr>
          <w:sz w:val="22"/>
          <w:szCs w:val="22"/>
          <w:lang w:val="en-US"/>
        </w:rPr>
        <w:t xml:space="preserve"> (</w:t>
      </w:r>
      <w:proofErr w:type="gramStart"/>
      <w:r w:rsidRPr="00B06C01">
        <w:rPr>
          <w:sz w:val="22"/>
          <w:szCs w:val="22"/>
          <w:lang w:val="en-US"/>
        </w:rPr>
        <w:t>i.e.</w:t>
      </w:r>
      <w:proofErr w:type="gramEnd"/>
      <w:r w:rsidRPr="00B06C01">
        <w:rPr>
          <w:sz w:val="22"/>
          <w:szCs w:val="22"/>
          <w:lang w:val="en-US"/>
        </w:rPr>
        <w:t xml:space="preserve"> restricting the analyses among those with ongoing treatment as opposed to ever treatment)</w:t>
      </w:r>
      <w:r w:rsidR="00CA2C24">
        <w:rPr>
          <w:sz w:val="22"/>
          <w:szCs w:val="22"/>
          <w:lang w:val="en-US"/>
        </w:rPr>
        <w:t>,</w:t>
      </w:r>
      <w:r w:rsidR="00CA2C24" w:rsidRPr="00CA2C24">
        <w:rPr>
          <w:rFonts w:cstheme="minorHAnsi"/>
          <w:sz w:val="22"/>
          <w:szCs w:val="22"/>
          <w:lang w:val="en-US"/>
        </w:rPr>
        <w:t xml:space="preserve"> </w:t>
      </w:r>
      <w:r w:rsidR="00CA2C24">
        <w:rPr>
          <w:rFonts w:cstheme="minorHAnsi"/>
          <w:sz w:val="22"/>
          <w:szCs w:val="22"/>
          <w:lang w:val="en-US"/>
        </w:rPr>
        <w:t>as well as all secondary outcomes</w:t>
      </w:r>
      <w:r w:rsidRPr="00B06C01">
        <w:rPr>
          <w:sz w:val="22"/>
          <w:szCs w:val="22"/>
          <w:lang w:val="en-US"/>
        </w:rPr>
        <w:t>.</w:t>
      </w:r>
    </w:p>
    <w:p w14:paraId="0F499231" w14:textId="77777777" w:rsidR="00CA2C24" w:rsidRPr="00B06C01" w:rsidRDefault="00CA2C24" w:rsidP="00CA2C24">
      <w:pPr>
        <w:spacing w:line="480" w:lineRule="auto"/>
        <w:rPr>
          <w:b/>
          <w:bCs/>
          <w:sz w:val="22"/>
          <w:szCs w:val="22"/>
          <w:lang w:val="en-US"/>
        </w:rPr>
      </w:pPr>
    </w:p>
    <w:p w14:paraId="4FA15A07" w14:textId="147A1AD3" w:rsidR="00BC26C1" w:rsidRDefault="00BC26C1" w:rsidP="00CA2C24">
      <w:pPr>
        <w:spacing w:line="480" w:lineRule="auto"/>
        <w:rPr>
          <w:rFonts w:cstheme="minorHAnsi"/>
          <w:sz w:val="22"/>
          <w:szCs w:val="22"/>
          <w:lang w:val="en-US"/>
        </w:rPr>
      </w:pPr>
      <w:r w:rsidRPr="00B06C01">
        <w:rPr>
          <w:rFonts w:cstheme="minorHAnsi"/>
          <w:b/>
          <w:bCs/>
          <w:sz w:val="22"/>
          <w:szCs w:val="22"/>
          <w:lang w:val="en-US"/>
        </w:rPr>
        <w:t xml:space="preserve">Supplementary Table 4. </w:t>
      </w:r>
      <w:r w:rsidRPr="00B06C01">
        <w:rPr>
          <w:rFonts w:cstheme="minorHAnsi"/>
          <w:sz w:val="22"/>
          <w:szCs w:val="22"/>
          <w:lang w:val="en-US"/>
        </w:rPr>
        <w:t>Crude and adjusted Cox regression models regarding the association of sex steroid treatment in relation to all-cause mortality.</w:t>
      </w:r>
    </w:p>
    <w:p w14:paraId="2B63CCE5" w14:textId="77777777" w:rsidR="00CA2C24" w:rsidRPr="00B06C01" w:rsidRDefault="00CA2C24" w:rsidP="00CA2C24">
      <w:pPr>
        <w:spacing w:line="480" w:lineRule="auto"/>
        <w:rPr>
          <w:b/>
          <w:bCs/>
          <w:sz w:val="22"/>
          <w:szCs w:val="22"/>
          <w:lang w:val="en-US"/>
        </w:rPr>
      </w:pPr>
    </w:p>
    <w:p w14:paraId="7C079E99" w14:textId="77777777" w:rsidR="00BC26C1" w:rsidRDefault="00BC26C1" w:rsidP="00CA2C24">
      <w:pPr>
        <w:spacing w:line="480" w:lineRule="auto"/>
        <w:rPr>
          <w:sz w:val="22"/>
          <w:szCs w:val="22"/>
          <w:lang w:val="en-US"/>
        </w:rPr>
      </w:pPr>
      <w:r w:rsidRPr="00B06C01">
        <w:rPr>
          <w:rFonts w:cstheme="minorHAnsi"/>
          <w:b/>
          <w:bCs/>
          <w:sz w:val="22"/>
          <w:szCs w:val="22"/>
          <w:lang w:val="en-US"/>
        </w:rPr>
        <w:t xml:space="preserve">Supplementary Table 5. </w:t>
      </w:r>
      <w:r w:rsidRPr="00B06C01">
        <w:rPr>
          <w:sz w:val="22"/>
          <w:szCs w:val="22"/>
          <w:lang w:val="en-US"/>
        </w:rPr>
        <w:t>Crude and adjusted Cox regression models stratified by timing in the COVID-19 pandemic outbreak in relation to the first (1</w:t>
      </w:r>
      <w:r w:rsidRPr="00B06C01">
        <w:rPr>
          <w:sz w:val="22"/>
          <w:szCs w:val="22"/>
          <w:vertAlign w:val="superscript"/>
          <w:lang w:val="en-US"/>
        </w:rPr>
        <w:t>st</w:t>
      </w:r>
      <w:r w:rsidRPr="00B06C01">
        <w:rPr>
          <w:sz w:val="22"/>
          <w:szCs w:val="22"/>
          <w:lang w:val="en-US"/>
        </w:rPr>
        <w:t xml:space="preserve"> January 2020 - 31</w:t>
      </w:r>
      <w:r w:rsidRPr="00B06C01">
        <w:rPr>
          <w:sz w:val="22"/>
          <w:szCs w:val="22"/>
          <w:vertAlign w:val="superscript"/>
          <w:lang w:val="en-US"/>
        </w:rPr>
        <w:t>st</w:t>
      </w:r>
      <w:r w:rsidRPr="00B06C01">
        <w:rPr>
          <w:sz w:val="22"/>
          <w:szCs w:val="22"/>
          <w:lang w:val="en-US"/>
        </w:rPr>
        <w:t xml:space="preserve"> August 2020) or second wave of COVID-19 pandemic (1</w:t>
      </w:r>
      <w:r w:rsidRPr="00B06C01">
        <w:rPr>
          <w:sz w:val="22"/>
          <w:szCs w:val="22"/>
          <w:vertAlign w:val="superscript"/>
          <w:lang w:val="en-US"/>
        </w:rPr>
        <w:t>st</w:t>
      </w:r>
      <w:r w:rsidRPr="00B06C01">
        <w:rPr>
          <w:sz w:val="22"/>
          <w:szCs w:val="22"/>
          <w:lang w:val="en-US"/>
        </w:rPr>
        <w:t xml:space="preserve"> September 2020 - 31</w:t>
      </w:r>
      <w:r w:rsidRPr="00B06C01">
        <w:rPr>
          <w:sz w:val="22"/>
          <w:szCs w:val="22"/>
          <w:vertAlign w:val="superscript"/>
          <w:lang w:val="en-US"/>
        </w:rPr>
        <w:t>st</w:t>
      </w:r>
      <w:r w:rsidRPr="00B06C01">
        <w:rPr>
          <w:sz w:val="22"/>
          <w:szCs w:val="22"/>
          <w:lang w:val="en-US"/>
        </w:rPr>
        <w:t xml:space="preserve"> December 2020).</w:t>
      </w:r>
    </w:p>
    <w:p w14:paraId="6453CA5B" w14:textId="77777777" w:rsidR="00BC26C1" w:rsidRDefault="00BC26C1" w:rsidP="00CA2C24">
      <w:pPr>
        <w:spacing w:line="480" w:lineRule="auto"/>
        <w:rPr>
          <w:rFonts w:cstheme="minorHAnsi"/>
          <w:b/>
          <w:bCs/>
          <w:color w:val="000000" w:themeColor="text1"/>
          <w:sz w:val="22"/>
          <w:szCs w:val="22"/>
          <w:lang w:val="en-US"/>
        </w:rPr>
      </w:pPr>
      <w:r>
        <w:rPr>
          <w:rFonts w:cstheme="minorHAnsi"/>
          <w:b/>
          <w:bCs/>
          <w:color w:val="000000" w:themeColor="text1"/>
          <w:sz w:val="22"/>
          <w:szCs w:val="22"/>
          <w:lang w:val="en-US"/>
        </w:rPr>
        <w:br w:type="page"/>
      </w:r>
    </w:p>
    <w:p w14:paraId="699514D7" w14:textId="087AA68B" w:rsidR="004E1146" w:rsidRPr="00E17E8F" w:rsidRDefault="00ED055E" w:rsidP="004E1146">
      <w:pPr>
        <w:spacing w:line="480" w:lineRule="auto"/>
        <w:ind w:left="-1276" w:right="-1440"/>
        <w:rPr>
          <w:rFonts w:cstheme="minorHAnsi"/>
          <w:color w:val="000000" w:themeColor="text1"/>
          <w:sz w:val="22"/>
          <w:szCs w:val="22"/>
          <w:lang w:val="en-US"/>
        </w:rPr>
      </w:pPr>
      <w:r w:rsidRPr="00E17E8F">
        <w:rPr>
          <w:rFonts w:cstheme="minorHAnsi"/>
          <w:b/>
          <w:bCs/>
          <w:color w:val="000000" w:themeColor="text1"/>
          <w:sz w:val="22"/>
          <w:szCs w:val="22"/>
          <w:lang w:val="en-US"/>
        </w:rPr>
        <w:lastRenderedPageBreak/>
        <w:t>Supplementary Table 1</w:t>
      </w:r>
      <w:r w:rsidR="004E1146" w:rsidRPr="00E17E8F">
        <w:rPr>
          <w:rFonts w:cstheme="minorHAnsi"/>
          <w:b/>
          <w:bCs/>
          <w:color w:val="000000" w:themeColor="text1"/>
          <w:sz w:val="22"/>
          <w:szCs w:val="22"/>
          <w:lang w:val="en-US"/>
        </w:rPr>
        <w:t xml:space="preserve">. </w:t>
      </w:r>
      <w:r w:rsidR="004E1146" w:rsidRPr="00E17E8F">
        <w:rPr>
          <w:rFonts w:cstheme="minorHAnsi"/>
          <w:color w:val="000000" w:themeColor="text1"/>
          <w:sz w:val="22"/>
          <w:szCs w:val="22"/>
          <w:lang w:val="en-US"/>
        </w:rPr>
        <w:t>Crude and adjusted Cox regression models</w:t>
      </w:r>
      <w:r w:rsidRPr="00E17E8F">
        <w:rPr>
          <w:rFonts w:cstheme="minorHAnsi"/>
          <w:color w:val="000000" w:themeColor="text1"/>
          <w:sz w:val="22"/>
          <w:szCs w:val="22"/>
          <w:lang w:val="en-US"/>
        </w:rPr>
        <w:t xml:space="preserve"> stratified by age</w:t>
      </w:r>
      <w:r w:rsidR="004E1146" w:rsidRPr="00E17E8F">
        <w:rPr>
          <w:rFonts w:cstheme="minorHAnsi"/>
          <w:color w:val="000000" w:themeColor="text1"/>
          <w:sz w:val="22"/>
          <w:szCs w:val="22"/>
          <w:lang w:val="en-US"/>
        </w:rPr>
        <w:t xml:space="preserve"> regarding the association of sex steroid treatment with death due to COVID-19 </w:t>
      </w:r>
    </w:p>
    <w:tbl>
      <w:tblPr>
        <w:tblW w:w="12420"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5"/>
        <w:gridCol w:w="1305"/>
        <w:gridCol w:w="1472"/>
        <w:gridCol w:w="993"/>
        <w:gridCol w:w="1559"/>
        <w:gridCol w:w="2401"/>
        <w:gridCol w:w="2410"/>
        <w:gridCol w:w="11"/>
      </w:tblGrid>
      <w:tr w:rsidR="00E17E8F" w:rsidRPr="00BC26C1" w14:paraId="69217FED" w14:textId="77777777" w:rsidTr="004E1146">
        <w:trPr>
          <w:gridAfter w:val="1"/>
          <w:wAfter w:w="11" w:type="dxa"/>
          <w:trHeight w:val="795"/>
        </w:trPr>
        <w:tc>
          <w:tcPr>
            <w:tcW w:w="1414" w:type="dxa"/>
            <w:vAlign w:val="bottom"/>
          </w:tcPr>
          <w:p w14:paraId="174D7BDC" w14:textId="77777777" w:rsidR="004E1146" w:rsidRPr="00E17E8F" w:rsidRDefault="004E1146">
            <w:pPr>
              <w:jc w:val="center"/>
              <w:rPr>
                <w:rFonts w:ascii="Calibri" w:eastAsia="Times New Roman" w:hAnsi="Calibri" w:cs="Calibri"/>
                <w:b/>
                <w:bCs/>
                <w:color w:val="000000" w:themeColor="text1"/>
                <w:sz w:val="22"/>
                <w:szCs w:val="22"/>
                <w:lang w:val="en-US" w:eastAsia="en-GB"/>
              </w:rPr>
            </w:pPr>
          </w:p>
        </w:tc>
        <w:tc>
          <w:tcPr>
            <w:tcW w:w="855" w:type="dxa"/>
          </w:tcPr>
          <w:p w14:paraId="12957526" w14:textId="77777777" w:rsidR="004E1146" w:rsidRPr="00E17E8F" w:rsidRDefault="004E1146">
            <w:pPr>
              <w:rPr>
                <w:rFonts w:ascii="Calibri" w:eastAsia="Times New Roman" w:hAnsi="Calibri" w:cs="Calibri"/>
                <w:b/>
                <w:bCs/>
                <w:color w:val="000000" w:themeColor="text1"/>
                <w:sz w:val="22"/>
                <w:szCs w:val="22"/>
                <w:lang w:val="en-US" w:eastAsia="en-GB"/>
              </w:rPr>
            </w:pPr>
          </w:p>
        </w:tc>
        <w:tc>
          <w:tcPr>
            <w:tcW w:w="10140" w:type="dxa"/>
            <w:gridSpan w:val="6"/>
            <w:noWrap/>
            <w:vAlign w:val="bottom"/>
            <w:hideMark/>
          </w:tcPr>
          <w:p w14:paraId="0ABBFE90" w14:textId="77777777" w:rsidR="004E1146" w:rsidRPr="00E17E8F" w:rsidRDefault="004E1146">
            <w:pPr>
              <w:rPr>
                <w:rFonts w:ascii="Calibri" w:eastAsia="Times New Roman" w:hAnsi="Calibri" w:cs="Calibri"/>
                <w:b/>
                <w:bCs/>
                <w:color w:val="000000" w:themeColor="text1"/>
                <w:sz w:val="22"/>
                <w:szCs w:val="22"/>
                <w:lang w:val="en-US" w:eastAsia="en-GB"/>
              </w:rPr>
            </w:pPr>
          </w:p>
        </w:tc>
      </w:tr>
      <w:tr w:rsidR="00E17E8F" w:rsidRPr="00E17E8F" w14:paraId="551E2E33" w14:textId="77777777" w:rsidTr="004E1146">
        <w:trPr>
          <w:trHeight w:val="795"/>
        </w:trPr>
        <w:tc>
          <w:tcPr>
            <w:tcW w:w="1414" w:type="dxa"/>
            <w:vAlign w:val="bottom"/>
          </w:tcPr>
          <w:p w14:paraId="453587FB" w14:textId="77777777" w:rsidR="004E1146" w:rsidRPr="00E17E8F" w:rsidRDefault="004E1146">
            <w:pPr>
              <w:jc w:val="center"/>
              <w:rPr>
                <w:rFonts w:ascii="Calibri" w:eastAsia="Times New Roman" w:hAnsi="Calibri" w:cs="Calibri"/>
                <w:b/>
                <w:bCs/>
                <w:color w:val="000000" w:themeColor="text1"/>
                <w:sz w:val="22"/>
                <w:szCs w:val="22"/>
                <w:lang w:val="en-US" w:eastAsia="en-GB"/>
              </w:rPr>
            </w:pPr>
          </w:p>
        </w:tc>
        <w:tc>
          <w:tcPr>
            <w:tcW w:w="855" w:type="dxa"/>
          </w:tcPr>
          <w:p w14:paraId="31AE7CB4" w14:textId="77777777" w:rsidR="004E1146" w:rsidRPr="00E17E8F" w:rsidRDefault="004E1146">
            <w:pPr>
              <w:jc w:val="center"/>
              <w:rPr>
                <w:rFonts w:ascii="Calibri" w:eastAsia="Times New Roman" w:hAnsi="Calibri" w:cs="Calibri"/>
                <w:b/>
                <w:bCs/>
                <w:color w:val="000000" w:themeColor="text1"/>
                <w:sz w:val="22"/>
                <w:szCs w:val="22"/>
                <w:lang w:val="en-US" w:eastAsia="en-GB"/>
              </w:rPr>
            </w:pPr>
          </w:p>
        </w:tc>
        <w:tc>
          <w:tcPr>
            <w:tcW w:w="2777" w:type="dxa"/>
            <w:gridSpan w:val="2"/>
            <w:noWrap/>
            <w:vAlign w:val="bottom"/>
            <w:hideMark/>
          </w:tcPr>
          <w:p w14:paraId="0DF2DB09" w14:textId="44D7EC29" w:rsidR="004E1146" w:rsidRPr="00E17E8F" w:rsidRDefault="004E1146">
            <w:pPr>
              <w:jc w:val="center"/>
              <w:rPr>
                <w:rFonts w:ascii="Calibri" w:eastAsia="Times New Roman" w:hAnsi="Calibri" w:cs="Calibri"/>
                <w:b/>
                <w:bCs/>
                <w:color w:val="000000" w:themeColor="text1"/>
                <w:sz w:val="22"/>
                <w:szCs w:val="22"/>
                <w:lang w:eastAsia="en-GB"/>
              </w:rPr>
            </w:pPr>
            <w:proofErr w:type="spellStart"/>
            <w:r w:rsidRPr="00E17E8F">
              <w:rPr>
                <w:rFonts w:ascii="Calibri" w:eastAsia="Times New Roman" w:hAnsi="Calibri" w:cs="Calibri"/>
                <w:b/>
                <w:bCs/>
                <w:color w:val="000000" w:themeColor="text1"/>
                <w:sz w:val="22"/>
                <w:szCs w:val="22"/>
                <w:lang w:eastAsia="en-GB"/>
              </w:rPr>
              <w:t>Exposed</w:t>
            </w:r>
            <w:proofErr w:type="spellEnd"/>
            <w:r w:rsidR="00C1137A" w:rsidRPr="00E17E8F">
              <w:rPr>
                <w:rFonts w:ascii="Calibri" w:eastAsia="Times New Roman" w:hAnsi="Calibri" w:cs="Calibri"/>
                <w:b/>
                <w:bCs/>
                <w:color w:val="000000" w:themeColor="text1"/>
                <w:sz w:val="22"/>
                <w:szCs w:val="22"/>
                <w:lang w:eastAsia="en-GB"/>
              </w:rPr>
              <w:t xml:space="preserve"> </w:t>
            </w:r>
            <w:proofErr w:type="spellStart"/>
            <w:r w:rsidR="00C1137A" w:rsidRPr="00E17E8F">
              <w:rPr>
                <w:rFonts w:ascii="Calibri" w:eastAsia="Times New Roman" w:hAnsi="Calibri" w:cs="Calibri"/>
                <w:b/>
                <w:bCs/>
                <w:color w:val="000000" w:themeColor="text1"/>
                <w:sz w:val="22"/>
                <w:szCs w:val="22"/>
                <w:lang w:eastAsia="en-GB"/>
              </w:rPr>
              <w:t>group</w:t>
            </w:r>
            <w:proofErr w:type="spellEnd"/>
          </w:p>
        </w:tc>
        <w:tc>
          <w:tcPr>
            <w:tcW w:w="2552" w:type="dxa"/>
            <w:gridSpan w:val="2"/>
            <w:noWrap/>
            <w:vAlign w:val="bottom"/>
            <w:hideMark/>
          </w:tcPr>
          <w:p w14:paraId="38C9B359" w14:textId="0A3048C6" w:rsidR="004E1146" w:rsidRPr="00E17E8F" w:rsidRDefault="00C1137A">
            <w:pPr>
              <w:jc w:val="center"/>
              <w:rPr>
                <w:rFonts w:ascii="Calibri" w:eastAsia="Times New Roman" w:hAnsi="Calibri" w:cs="Calibri"/>
                <w:b/>
                <w:bCs/>
                <w:color w:val="000000" w:themeColor="text1"/>
                <w:sz w:val="22"/>
                <w:szCs w:val="22"/>
                <w:lang w:eastAsia="en-GB"/>
              </w:rPr>
            </w:pPr>
            <w:proofErr w:type="spellStart"/>
            <w:r w:rsidRPr="00E17E8F">
              <w:rPr>
                <w:rFonts w:ascii="Calibri" w:eastAsia="Times New Roman" w:hAnsi="Calibri" w:cs="Calibri"/>
                <w:b/>
                <w:bCs/>
                <w:color w:val="000000" w:themeColor="text1"/>
                <w:sz w:val="22"/>
                <w:szCs w:val="22"/>
                <w:lang w:eastAsia="en-GB"/>
              </w:rPr>
              <w:t>Comparison</w:t>
            </w:r>
            <w:proofErr w:type="spellEnd"/>
            <w:r w:rsidRPr="00E17E8F">
              <w:rPr>
                <w:rFonts w:ascii="Calibri" w:eastAsia="Times New Roman" w:hAnsi="Calibri" w:cs="Calibri"/>
                <w:b/>
                <w:bCs/>
                <w:color w:val="000000" w:themeColor="text1"/>
                <w:sz w:val="22"/>
                <w:szCs w:val="22"/>
                <w:lang w:eastAsia="en-GB"/>
              </w:rPr>
              <w:t xml:space="preserve"> </w:t>
            </w:r>
            <w:proofErr w:type="spellStart"/>
            <w:r w:rsidRPr="00E17E8F">
              <w:rPr>
                <w:rFonts w:ascii="Calibri" w:eastAsia="Times New Roman" w:hAnsi="Calibri" w:cs="Calibri"/>
                <w:b/>
                <w:bCs/>
                <w:color w:val="000000" w:themeColor="text1"/>
                <w:sz w:val="22"/>
                <w:szCs w:val="22"/>
                <w:lang w:eastAsia="en-GB"/>
              </w:rPr>
              <w:t>group</w:t>
            </w:r>
            <w:proofErr w:type="spellEnd"/>
          </w:p>
        </w:tc>
        <w:tc>
          <w:tcPr>
            <w:tcW w:w="2401" w:type="dxa"/>
            <w:noWrap/>
            <w:vAlign w:val="bottom"/>
            <w:hideMark/>
          </w:tcPr>
          <w:p w14:paraId="2CF23753" w14:textId="77777777" w:rsidR="004E1146" w:rsidRPr="00E17E8F" w:rsidRDefault="004E1146">
            <w:pPr>
              <w:rPr>
                <w:rFonts w:ascii="Calibri" w:eastAsia="Times New Roman" w:hAnsi="Calibri" w:cs="Calibri"/>
                <w:b/>
                <w:bCs/>
                <w:color w:val="000000" w:themeColor="text1"/>
                <w:sz w:val="22"/>
                <w:szCs w:val="22"/>
                <w:lang w:eastAsia="en-GB"/>
              </w:rPr>
            </w:pPr>
          </w:p>
        </w:tc>
        <w:tc>
          <w:tcPr>
            <w:tcW w:w="2421" w:type="dxa"/>
            <w:gridSpan w:val="2"/>
            <w:noWrap/>
            <w:vAlign w:val="bottom"/>
            <w:hideMark/>
          </w:tcPr>
          <w:p w14:paraId="63412465" w14:textId="77777777" w:rsidR="004E1146" w:rsidRPr="00E17E8F" w:rsidRDefault="004E1146">
            <w:pPr>
              <w:rPr>
                <w:color w:val="000000" w:themeColor="text1"/>
                <w:sz w:val="20"/>
                <w:szCs w:val="20"/>
              </w:rPr>
            </w:pPr>
          </w:p>
        </w:tc>
      </w:tr>
      <w:tr w:rsidR="00E17E8F" w:rsidRPr="00E17E8F" w14:paraId="0E7DF288" w14:textId="77777777" w:rsidTr="002541C7">
        <w:trPr>
          <w:trHeight w:val="795"/>
        </w:trPr>
        <w:tc>
          <w:tcPr>
            <w:tcW w:w="1414" w:type="dxa"/>
            <w:vAlign w:val="bottom"/>
            <w:hideMark/>
          </w:tcPr>
          <w:p w14:paraId="01DF4FDF" w14:textId="77777777" w:rsidR="004E1146" w:rsidRPr="00E17E8F" w:rsidRDefault="004E1146">
            <w:pPr>
              <w:rPr>
                <w:rFonts w:ascii="Calibri" w:eastAsia="Times New Roman" w:hAnsi="Calibri" w:cs="Calibri"/>
                <w:b/>
                <w:bCs/>
                <w:color w:val="000000" w:themeColor="text1"/>
                <w:sz w:val="22"/>
                <w:szCs w:val="22"/>
                <w:lang w:eastAsia="en-GB"/>
              </w:rPr>
            </w:pPr>
            <w:r w:rsidRPr="00E17E8F">
              <w:rPr>
                <w:rFonts w:eastAsia="Times New Roman" w:cstheme="minorHAnsi"/>
                <w:b/>
                <w:bCs/>
                <w:color w:val="000000" w:themeColor="text1"/>
                <w:sz w:val="21"/>
                <w:szCs w:val="21"/>
                <w:lang w:eastAsia="en-GB"/>
              </w:rPr>
              <w:t>Exposure</w:t>
            </w:r>
          </w:p>
        </w:tc>
        <w:tc>
          <w:tcPr>
            <w:tcW w:w="855" w:type="dxa"/>
            <w:vAlign w:val="bottom"/>
          </w:tcPr>
          <w:p w14:paraId="6F07BC5B" w14:textId="7D1840D1" w:rsidR="004E1146" w:rsidRPr="00E17E8F" w:rsidRDefault="004E1146">
            <w:pPr>
              <w:rPr>
                <w:rFonts w:ascii="Calibri" w:eastAsia="Times New Roman" w:hAnsi="Calibri" w:cs="Calibri"/>
                <w:b/>
                <w:bCs/>
                <w:color w:val="000000" w:themeColor="text1"/>
                <w:sz w:val="22"/>
                <w:szCs w:val="22"/>
                <w:lang w:eastAsia="en-GB"/>
              </w:rPr>
            </w:pPr>
            <w:r w:rsidRPr="00E17E8F">
              <w:rPr>
                <w:rFonts w:ascii="Calibri" w:eastAsia="Times New Roman" w:hAnsi="Calibri" w:cs="Calibri"/>
                <w:b/>
                <w:bCs/>
                <w:color w:val="000000" w:themeColor="text1"/>
                <w:sz w:val="22"/>
                <w:szCs w:val="22"/>
                <w:lang w:eastAsia="en-GB"/>
              </w:rPr>
              <w:t>Age</w:t>
            </w:r>
            <w:r w:rsidR="00C1137A" w:rsidRPr="00E17E8F">
              <w:rPr>
                <w:rFonts w:ascii="Calibri" w:eastAsia="Times New Roman" w:hAnsi="Calibri" w:cs="Calibri"/>
                <w:b/>
                <w:bCs/>
                <w:color w:val="000000" w:themeColor="text1"/>
                <w:sz w:val="22"/>
                <w:szCs w:val="22"/>
                <w:lang w:eastAsia="en-GB"/>
              </w:rPr>
              <w:t xml:space="preserve"> (</w:t>
            </w:r>
            <w:proofErr w:type="spellStart"/>
            <w:r w:rsidR="00C1137A" w:rsidRPr="00E17E8F">
              <w:rPr>
                <w:rFonts w:ascii="Calibri" w:eastAsia="Times New Roman" w:hAnsi="Calibri" w:cs="Calibri"/>
                <w:b/>
                <w:bCs/>
                <w:color w:val="000000" w:themeColor="text1"/>
                <w:sz w:val="22"/>
                <w:szCs w:val="22"/>
                <w:lang w:eastAsia="en-GB"/>
              </w:rPr>
              <w:t>years</w:t>
            </w:r>
            <w:proofErr w:type="spellEnd"/>
            <w:r w:rsidR="00C1137A" w:rsidRPr="00E17E8F">
              <w:rPr>
                <w:rFonts w:ascii="Calibri" w:eastAsia="Times New Roman" w:hAnsi="Calibri" w:cs="Calibri"/>
                <w:b/>
                <w:bCs/>
                <w:color w:val="000000" w:themeColor="text1"/>
                <w:sz w:val="22"/>
                <w:szCs w:val="22"/>
                <w:lang w:eastAsia="en-GB"/>
              </w:rPr>
              <w:t>)</w:t>
            </w:r>
          </w:p>
        </w:tc>
        <w:tc>
          <w:tcPr>
            <w:tcW w:w="1305" w:type="dxa"/>
            <w:vAlign w:val="bottom"/>
            <w:hideMark/>
          </w:tcPr>
          <w:p w14:paraId="16D1DE8F" w14:textId="77777777" w:rsidR="004E1146" w:rsidRPr="00E17E8F" w:rsidRDefault="004E1146">
            <w:pPr>
              <w:rPr>
                <w:rFonts w:ascii="Calibri" w:eastAsia="Times New Roman" w:hAnsi="Calibri" w:cs="Calibri"/>
                <w:b/>
                <w:bCs/>
                <w:color w:val="000000" w:themeColor="text1"/>
                <w:sz w:val="22"/>
                <w:szCs w:val="22"/>
                <w:lang w:eastAsia="en-GB"/>
              </w:rPr>
            </w:pPr>
            <w:r w:rsidRPr="00E17E8F">
              <w:rPr>
                <w:rFonts w:ascii="Calibri" w:eastAsia="Times New Roman" w:hAnsi="Calibri" w:cs="Calibri"/>
                <w:b/>
                <w:bCs/>
                <w:color w:val="000000" w:themeColor="text1"/>
                <w:sz w:val="22"/>
                <w:szCs w:val="22"/>
                <w:lang w:eastAsia="en-GB"/>
              </w:rPr>
              <w:t>n total</w:t>
            </w:r>
          </w:p>
        </w:tc>
        <w:tc>
          <w:tcPr>
            <w:tcW w:w="1472" w:type="dxa"/>
            <w:vAlign w:val="bottom"/>
            <w:hideMark/>
          </w:tcPr>
          <w:p w14:paraId="0C53C2EF" w14:textId="77777777" w:rsidR="004E1146" w:rsidRPr="00E17E8F" w:rsidRDefault="004E1146">
            <w:pPr>
              <w:rPr>
                <w:rFonts w:ascii="Calibri" w:eastAsia="Times New Roman" w:hAnsi="Calibri" w:cs="Calibri"/>
                <w:b/>
                <w:bCs/>
                <w:color w:val="000000" w:themeColor="text1"/>
                <w:sz w:val="22"/>
                <w:szCs w:val="22"/>
                <w:lang w:eastAsia="en-GB"/>
              </w:rPr>
            </w:pPr>
            <w:r w:rsidRPr="00E17E8F">
              <w:rPr>
                <w:rFonts w:ascii="Calibri" w:eastAsia="Times New Roman" w:hAnsi="Calibri" w:cs="Calibri"/>
                <w:b/>
                <w:bCs/>
                <w:color w:val="000000" w:themeColor="text1"/>
                <w:sz w:val="22"/>
                <w:szCs w:val="22"/>
                <w:lang w:eastAsia="en-GB"/>
              </w:rPr>
              <w:t>n events (%)</w:t>
            </w:r>
          </w:p>
        </w:tc>
        <w:tc>
          <w:tcPr>
            <w:tcW w:w="993" w:type="dxa"/>
            <w:vAlign w:val="bottom"/>
            <w:hideMark/>
          </w:tcPr>
          <w:p w14:paraId="0469FA08" w14:textId="77777777" w:rsidR="004E1146" w:rsidRPr="00E17E8F" w:rsidRDefault="004E1146">
            <w:pPr>
              <w:rPr>
                <w:rFonts w:ascii="Calibri" w:eastAsia="Times New Roman" w:hAnsi="Calibri" w:cs="Calibri"/>
                <w:b/>
                <w:bCs/>
                <w:color w:val="000000" w:themeColor="text1"/>
                <w:sz w:val="22"/>
                <w:szCs w:val="22"/>
                <w:lang w:eastAsia="en-GB"/>
              </w:rPr>
            </w:pPr>
            <w:r w:rsidRPr="00E17E8F">
              <w:rPr>
                <w:rFonts w:ascii="Calibri" w:eastAsia="Times New Roman" w:hAnsi="Calibri" w:cs="Calibri"/>
                <w:b/>
                <w:bCs/>
                <w:color w:val="000000" w:themeColor="text1"/>
                <w:sz w:val="22"/>
                <w:szCs w:val="22"/>
                <w:lang w:eastAsia="en-GB"/>
              </w:rPr>
              <w:t>n total</w:t>
            </w:r>
          </w:p>
        </w:tc>
        <w:tc>
          <w:tcPr>
            <w:tcW w:w="1559" w:type="dxa"/>
            <w:vAlign w:val="bottom"/>
            <w:hideMark/>
          </w:tcPr>
          <w:p w14:paraId="70A9C903" w14:textId="77777777" w:rsidR="004E1146" w:rsidRPr="00E17E8F" w:rsidRDefault="004E1146">
            <w:pPr>
              <w:rPr>
                <w:rFonts w:ascii="Calibri" w:eastAsia="Times New Roman" w:hAnsi="Calibri" w:cs="Calibri"/>
                <w:b/>
                <w:bCs/>
                <w:color w:val="000000" w:themeColor="text1"/>
                <w:sz w:val="22"/>
                <w:szCs w:val="22"/>
                <w:lang w:eastAsia="en-GB"/>
              </w:rPr>
            </w:pPr>
            <w:r w:rsidRPr="00E17E8F">
              <w:rPr>
                <w:rFonts w:ascii="Calibri" w:eastAsia="Times New Roman" w:hAnsi="Calibri" w:cs="Calibri"/>
                <w:b/>
                <w:bCs/>
                <w:color w:val="000000" w:themeColor="text1"/>
                <w:sz w:val="22"/>
                <w:szCs w:val="22"/>
                <w:lang w:eastAsia="en-GB"/>
              </w:rPr>
              <w:t>n events (%)</w:t>
            </w:r>
          </w:p>
        </w:tc>
        <w:tc>
          <w:tcPr>
            <w:tcW w:w="2401" w:type="dxa"/>
            <w:vAlign w:val="bottom"/>
            <w:hideMark/>
          </w:tcPr>
          <w:p w14:paraId="3C917C90" w14:textId="77777777" w:rsidR="004E1146" w:rsidRPr="00E17E8F" w:rsidRDefault="004E1146">
            <w:pPr>
              <w:rPr>
                <w:rFonts w:ascii="Calibri" w:eastAsia="Times New Roman" w:hAnsi="Calibri" w:cs="Calibri"/>
                <w:b/>
                <w:bCs/>
                <w:color w:val="000000" w:themeColor="text1"/>
                <w:sz w:val="22"/>
                <w:szCs w:val="22"/>
                <w:lang w:eastAsia="en-GB"/>
              </w:rPr>
            </w:pPr>
            <w:proofErr w:type="spellStart"/>
            <w:r w:rsidRPr="00E17E8F">
              <w:rPr>
                <w:rFonts w:ascii="Calibri" w:eastAsia="Times New Roman" w:hAnsi="Calibri" w:cs="Calibri"/>
                <w:b/>
                <w:bCs/>
                <w:color w:val="000000" w:themeColor="text1"/>
                <w:sz w:val="22"/>
                <w:szCs w:val="22"/>
                <w:lang w:eastAsia="en-GB"/>
              </w:rPr>
              <w:t>Crude</w:t>
            </w:r>
            <w:proofErr w:type="spellEnd"/>
            <w:r w:rsidRPr="00E17E8F">
              <w:rPr>
                <w:rFonts w:ascii="Calibri" w:eastAsia="Times New Roman" w:hAnsi="Calibri" w:cs="Calibri"/>
                <w:b/>
                <w:bCs/>
                <w:color w:val="000000" w:themeColor="text1"/>
                <w:sz w:val="22"/>
                <w:szCs w:val="22"/>
                <w:lang w:eastAsia="en-GB"/>
              </w:rPr>
              <w:t xml:space="preserve"> HR (95% CI)</w:t>
            </w:r>
          </w:p>
        </w:tc>
        <w:tc>
          <w:tcPr>
            <w:tcW w:w="2421" w:type="dxa"/>
            <w:gridSpan w:val="2"/>
            <w:vAlign w:val="bottom"/>
            <w:hideMark/>
          </w:tcPr>
          <w:p w14:paraId="34647F8C" w14:textId="77777777" w:rsidR="004E1146" w:rsidRPr="00E17E8F" w:rsidRDefault="004E1146">
            <w:pPr>
              <w:rPr>
                <w:rFonts w:ascii="Calibri" w:eastAsia="Times New Roman" w:hAnsi="Calibri" w:cs="Calibri"/>
                <w:b/>
                <w:bCs/>
                <w:color w:val="000000" w:themeColor="text1"/>
                <w:sz w:val="22"/>
                <w:szCs w:val="22"/>
                <w:lang w:val="en-US" w:eastAsia="en-GB"/>
              </w:rPr>
            </w:pPr>
            <w:proofErr w:type="spellStart"/>
            <w:r w:rsidRPr="00E17E8F">
              <w:rPr>
                <w:rFonts w:ascii="Calibri" w:eastAsia="Times New Roman" w:hAnsi="Calibri" w:cs="Calibri"/>
                <w:b/>
                <w:bCs/>
                <w:color w:val="000000" w:themeColor="text1"/>
                <w:sz w:val="22"/>
                <w:szCs w:val="22"/>
                <w:lang w:eastAsia="en-GB"/>
              </w:rPr>
              <w:t>Adjusted</w:t>
            </w:r>
            <w:proofErr w:type="spellEnd"/>
            <w:r w:rsidRPr="00E17E8F">
              <w:rPr>
                <w:rFonts w:ascii="Calibri" w:eastAsia="Times New Roman" w:hAnsi="Calibri" w:cs="Calibri"/>
                <w:b/>
                <w:bCs/>
                <w:color w:val="000000" w:themeColor="text1"/>
                <w:sz w:val="22"/>
                <w:szCs w:val="22"/>
                <w:lang w:eastAsia="en-GB"/>
              </w:rPr>
              <w:t xml:space="preserve"> HR (95% </w:t>
            </w:r>
            <w:proofErr w:type="gramStart"/>
            <w:r w:rsidRPr="00E17E8F">
              <w:rPr>
                <w:rFonts w:ascii="Calibri" w:eastAsia="Times New Roman" w:hAnsi="Calibri" w:cs="Calibri"/>
                <w:b/>
                <w:bCs/>
                <w:color w:val="000000" w:themeColor="text1"/>
                <w:sz w:val="22"/>
                <w:szCs w:val="22"/>
                <w:lang w:eastAsia="en-GB"/>
              </w:rPr>
              <w:t>CI)</w:t>
            </w:r>
            <w:r w:rsidRPr="00E17E8F">
              <w:rPr>
                <w:rFonts w:ascii="Calibri" w:eastAsia="Times New Roman" w:hAnsi="Calibri" w:cs="Calibri"/>
                <w:b/>
                <w:bCs/>
                <w:color w:val="000000" w:themeColor="text1"/>
                <w:sz w:val="22"/>
                <w:szCs w:val="22"/>
                <w:vertAlign w:val="superscript"/>
                <w:lang w:val="en-US" w:eastAsia="en-GB"/>
              </w:rPr>
              <w:t>*</w:t>
            </w:r>
            <w:proofErr w:type="gramEnd"/>
          </w:p>
        </w:tc>
      </w:tr>
      <w:tr w:rsidR="00E17E8F" w:rsidRPr="00E17E8F" w14:paraId="2BB1C27B" w14:textId="77777777" w:rsidTr="006C7D11">
        <w:trPr>
          <w:trHeight w:val="795"/>
        </w:trPr>
        <w:tc>
          <w:tcPr>
            <w:tcW w:w="1414" w:type="dxa"/>
            <w:vMerge w:val="restart"/>
            <w:vAlign w:val="center"/>
            <w:hideMark/>
          </w:tcPr>
          <w:p w14:paraId="10CE08A0" w14:textId="3A4EE9D4" w:rsidR="004A6AE8" w:rsidRPr="00E17E8F" w:rsidRDefault="00C1137A" w:rsidP="004A6AE8">
            <w:pPr>
              <w:rPr>
                <w:rFonts w:ascii="Calibri" w:eastAsia="Times New Roman" w:hAnsi="Calibri" w:cs="Calibri"/>
                <w:color w:val="000000" w:themeColor="text1"/>
                <w:sz w:val="22"/>
                <w:szCs w:val="22"/>
                <w:lang w:eastAsia="en-GB"/>
              </w:rPr>
            </w:pPr>
            <w:r w:rsidRPr="00E17E8F">
              <w:rPr>
                <w:rFonts w:eastAsia="Times New Roman" w:cstheme="minorHAnsi"/>
                <w:color w:val="000000" w:themeColor="text1"/>
                <w:sz w:val="21"/>
                <w:szCs w:val="21"/>
                <w:lang w:val="en-US" w:eastAsia="en-GB"/>
              </w:rPr>
              <w:t>L</w:t>
            </w:r>
            <w:r w:rsidR="004A6AE8" w:rsidRPr="00E17E8F">
              <w:rPr>
                <w:rFonts w:eastAsia="Times New Roman" w:cstheme="minorHAnsi"/>
                <w:color w:val="000000" w:themeColor="text1"/>
                <w:sz w:val="21"/>
                <w:szCs w:val="21"/>
                <w:lang w:val="en-US" w:eastAsia="en-GB"/>
              </w:rPr>
              <w:t xml:space="preserve">ocal estrogens </w:t>
            </w:r>
            <w:r w:rsidRPr="00E17E8F">
              <w:rPr>
                <w:rFonts w:eastAsia="Times New Roman" w:cstheme="minorHAnsi"/>
                <w:color w:val="000000" w:themeColor="text1"/>
                <w:sz w:val="21"/>
                <w:szCs w:val="21"/>
                <w:lang w:val="en-US" w:eastAsia="en-GB"/>
              </w:rPr>
              <w:t>alone</w:t>
            </w:r>
            <w:r w:rsidR="004A6AE8" w:rsidRPr="00E17E8F">
              <w:rPr>
                <w:rFonts w:eastAsia="Times New Roman" w:cstheme="minorHAnsi"/>
                <w:color w:val="000000" w:themeColor="text1"/>
                <w:sz w:val="21"/>
                <w:szCs w:val="21"/>
                <w:lang w:val="en-US" w:eastAsia="en-GB"/>
              </w:rPr>
              <w:t xml:space="preserve"> </w:t>
            </w:r>
          </w:p>
        </w:tc>
        <w:tc>
          <w:tcPr>
            <w:tcW w:w="855" w:type="dxa"/>
            <w:vAlign w:val="bottom"/>
          </w:tcPr>
          <w:p w14:paraId="4B2DA4F6"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1305" w:type="dxa"/>
            <w:noWrap/>
          </w:tcPr>
          <w:p w14:paraId="311E4C1B"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2577</w:t>
            </w:r>
          </w:p>
        </w:tc>
        <w:tc>
          <w:tcPr>
            <w:tcW w:w="1472" w:type="dxa"/>
            <w:noWrap/>
          </w:tcPr>
          <w:p w14:paraId="725A805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14FBB12E"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12885</w:t>
            </w:r>
            <w:proofErr w:type="gramEnd"/>
          </w:p>
        </w:tc>
        <w:tc>
          <w:tcPr>
            <w:tcW w:w="1559" w:type="dxa"/>
            <w:noWrap/>
          </w:tcPr>
          <w:p w14:paraId="16C8DE2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tcPr>
          <w:p w14:paraId="32FF0044" w14:textId="3790C028"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7BBA0DD6" w14:textId="765E1AA4"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4454F6EB" w14:textId="77777777" w:rsidTr="006C7D11">
        <w:trPr>
          <w:trHeight w:val="795"/>
        </w:trPr>
        <w:tc>
          <w:tcPr>
            <w:tcW w:w="1414" w:type="dxa"/>
            <w:vMerge/>
            <w:vAlign w:val="center"/>
          </w:tcPr>
          <w:p w14:paraId="5D7EA659" w14:textId="77777777" w:rsidR="004A6AE8" w:rsidRPr="00E17E8F" w:rsidRDefault="004A6AE8" w:rsidP="004A6AE8">
            <w:pPr>
              <w:rPr>
                <w:rFonts w:eastAsia="Times New Roman" w:cstheme="minorHAnsi"/>
                <w:color w:val="000000" w:themeColor="text1"/>
                <w:sz w:val="21"/>
                <w:szCs w:val="21"/>
                <w:lang w:val="en-US" w:eastAsia="en-GB"/>
              </w:rPr>
            </w:pPr>
          </w:p>
        </w:tc>
        <w:tc>
          <w:tcPr>
            <w:tcW w:w="855" w:type="dxa"/>
            <w:vAlign w:val="bottom"/>
          </w:tcPr>
          <w:p w14:paraId="5EC090FA"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1305" w:type="dxa"/>
            <w:noWrap/>
          </w:tcPr>
          <w:p w14:paraId="1C86AF33"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2976</w:t>
            </w:r>
          </w:p>
        </w:tc>
        <w:tc>
          <w:tcPr>
            <w:tcW w:w="1472" w:type="dxa"/>
            <w:noWrap/>
          </w:tcPr>
          <w:p w14:paraId="75FBEBF9"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5 (0.17)</w:t>
            </w:r>
          </w:p>
        </w:tc>
        <w:tc>
          <w:tcPr>
            <w:tcW w:w="993" w:type="dxa"/>
            <w:noWrap/>
          </w:tcPr>
          <w:p w14:paraId="5C98B55A"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14880</w:t>
            </w:r>
            <w:proofErr w:type="gramEnd"/>
          </w:p>
        </w:tc>
        <w:tc>
          <w:tcPr>
            <w:tcW w:w="1559" w:type="dxa"/>
            <w:noWrap/>
          </w:tcPr>
          <w:p w14:paraId="69722E4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6 (0.04)</w:t>
            </w:r>
          </w:p>
        </w:tc>
        <w:tc>
          <w:tcPr>
            <w:tcW w:w="2401" w:type="dxa"/>
            <w:noWrap/>
          </w:tcPr>
          <w:p w14:paraId="5C678D2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4.17(1.27 - 13.65)</w:t>
            </w:r>
          </w:p>
        </w:tc>
        <w:tc>
          <w:tcPr>
            <w:tcW w:w="2421" w:type="dxa"/>
            <w:gridSpan w:val="2"/>
            <w:noWrap/>
          </w:tcPr>
          <w:p w14:paraId="0B9DEB3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4.33(1.31 - 14.30)</w:t>
            </w:r>
          </w:p>
        </w:tc>
      </w:tr>
      <w:tr w:rsidR="00E17E8F" w:rsidRPr="00E17E8F" w14:paraId="2A4F99B1" w14:textId="77777777" w:rsidTr="006C7D11">
        <w:trPr>
          <w:trHeight w:val="795"/>
        </w:trPr>
        <w:tc>
          <w:tcPr>
            <w:tcW w:w="1414" w:type="dxa"/>
            <w:vMerge/>
            <w:vAlign w:val="center"/>
          </w:tcPr>
          <w:p w14:paraId="0A9164B9" w14:textId="77777777" w:rsidR="004A6AE8" w:rsidRPr="00E17E8F" w:rsidRDefault="004A6AE8" w:rsidP="004A6AE8">
            <w:pPr>
              <w:rPr>
                <w:rFonts w:eastAsia="Times New Roman" w:cstheme="minorHAnsi"/>
                <w:color w:val="000000" w:themeColor="text1"/>
                <w:sz w:val="21"/>
                <w:szCs w:val="21"/>
                <w:lang w:val="en-US" w:eastAsia="en-GB"/>
              </w:rPr>
            </w:pPr>
          </w:p>
        </w:tc>
        <w:tc>
          <w:tcPr>
            <w:tcW w:w="855" w:type="dxa"/>
            <w:vAlign w:val="bottom"/>
          </w:tcPr>
          <w:p w14:paraId="06D1CE66"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&gt;73</w:t>
            </w:r>
          </w:p>
        </w:tc>
        <w:tc>
          <w:tcPr>
            <w:tcW w:w="1305" w:type="dxa"/>
            <w:noWrap/>
          </w:tcPr>
          <w:p w14:paraId="39E7D39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4428</w:t>
            </w:r>
          </w:p>
        </w:tc>
        <w:tc>
          <w:tcPr>
            <w:tcW w:w="1472" w:type="dxa"/>
            <w:noWrap/>
          </w:tcPr>
          <w:p w14:paraId="0DACBB4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45 (1.02)</w:t>
            </w:r>
          </w:p>
        </w:tc>
        <w:tc>
          <w:tcPr>
            <w:tcW w:w="993" w:type="dxa"/>
            <w:noWrap/>
          </w:tcPr>
          <w:p w14:paraId="36990C20"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22124</w:t>
            </w:r>
            <w:proofErr w:type="gramEnd"/>
          </w:p>
        </w:tc>
        <w:tc>
          <w:tcPr>
            <w:tcW w:w="1559" w:type="dxa"/>
            <w:noWrap/>
          </w:tcPr>
          <w:p w14:paraId="2872FB19"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108 (0.49)</w:t>
            </w:r>
          </w:p>
        </w:tc>
        <w:tc>
          <w:tcPr>
            <w:tcW w:w="2401" w:type="dxa"/>
            <w:noWrap/>
          </w:tcPr>
          <w:p w14:paraId="5E17AEE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2.08(1.47 - 2.95)</w:t>
            </w:r>
          </w:p>
        </w:tc>
        <w:tc>
          <w:tcPr>
            <w:tcW w:w="2421" w:type="dxa"/>
            <w:gridSpan w:val="2"/>
            <w:noWrap/>
          </w:tcPr>
          <w:p w14:paraId="4D9D659A"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1.87(1.32 - 2.65)</w:t>
            </w:r>
          </w:p>
        </w:tc>
      </w:tr>
      <w:tr w:rsidR="00E17E8F" w:rsidRPr="00E17E8F" w14:paraId="4146E47E" w14:textId="77777777" w:rsidTr="006C7D11">
        <w:trPr>
          <w:trHeight w:val="795"/>
        </w:trPr>
        <w:tc>
          <w:tcPr>
            <w:tcW w:w="1414" w:type="dxa"/>
            <w:vMerge w:val="restart"/>
            <w:vAlign w:val="center"/>
            <w:hideMark/>
          </w:tcPr>
          <w:p w14:paraId="4AC7DF7C" w14:textId="5EA50C2A" w:rsidR="004A6AE8" w:rsidRPr="00E17E8F" w:rsidRDefault="00C1137A" w:rsidP="004A6AE8">
            <w:pPr>
              <w:rPr>
                <w:rFonts w:ascii="Calibri" w:eastAsia="Times New Roman" w:hAnsi="Calibri" w:cs="Calibri"/>
                <w:color w:val="000000" w:themeColor="text1"/>
                <w:sz w:val="22"/>
                <w:szCs w:val="22"/>
                <w:lang w:eastAsia="en-GB"/>
              </w:rPr>
            </w:pPr>
            <w:r w:rsidRPr="00E17E8F">
              <w:rPr>
                <w:rFonts w:eastAsia="Times New Roman" w:cstheme="minorHAnsi"/>
                <w:color w:val="000000" w:themeColor="text1"/>
                <w:sz w:val="21"/>
                <w:szCs w:val="21"/>
                <w:lang w:val="en-US" w:eastAsia="en-GB"/>
              </w:rPr>
              <w:t>S</w:t>
            </w:r>
            <w:r w:rsidR="004A6AE8" w:rsidRPr="00E17E8F">
              <w:rPr>
                <w:rFonts w:eastAsia="Times New Roman" w:cstheme="minorHAnsi"/>
                <w:color w:val="000000" w:themeColor="text1"/>
                <w:sz w:val="21"/>
                <w:szCs w:val="21"/>
                <w:lang w:val="en-US" w:eastAsia="en-GB"/>
              </w:rPr>
              <w:t>ystemic estrogens without progestogens</w:t>
            </w:r>
          </w:p>
        </w:tc>
        <w:tc>
          <w:tcPr>
            <w:tcW w:w="855" w:type="dxa"/>
            <w:vAlign w:val="bottom"/>
          </w:tcPr>
          <w:p w14:paraId="70D57D1F"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1305" w:type="dxa"/>
            <w:noWrap/>
            <w:hideMark/>
          </w:tcPr>
          <w:p w14:paraId="492E0FBD"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2715</w:t>
            </w:r>
          </w:p>
        </w:tc>
        <w:tc>
          <w:tcPr>
            <w:tcW w:w="1472" w:type="dxa"/>
            <w:noWrap/>
            <w:hideMark/>
          </w:tcPr>
          <w:p w14:paraId="071E9AB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hideMark/>
          </w:tcPr>
          <w:p w14:paraId="3C21CB73"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13576</w:t>
            </w:r>
            <w:proofErr w:type="gramEnd"/>
          </w:p>
        </w:tc>
        <w:tc>
          <w:tcPr>
            <w:tcW w:w="1559" w:type="dxa"/>
            <w:noWrap/>
            <w:hideMark/>
          </w:tcPr>
          <w:p w14:paraId="7786CF5E"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hideMark/>
          </w:tcPr>
          <w:p w14:paraId="09CE4C20" w14:textId="50936490"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hideMark/>
          </w:tcPr>
          <w:p w14:paraId="4A4B2E95" w14:textId="227C005F"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1DC17C1A" w14:textId="77777777" w:rsidTr="006C7D11">
        <w:trPr>
          <w:trHeight w:val="795"/>
        </w:trPr>
        <w:tc>
          <w:tcPr>
            <w:tcW w:w="1414" w:type="dxa"/>
            <w:vMerge/>
            <w:vAlign w:val="center"/>
          </w:tcPr>
          <w:p w14:paraId="57B891DC" w14:textId="77777777" w:rsidR="004A6AE8" w:rsidRPr="00E17E8F" w:rsidRDefault="004A6AE8" w:rsidP="004A6AE8">
            <w:pPr>
              <w:rPr>
                <w:rFonts w:eastAsia="Times New Roman" w:cstheme="minorHAnsi"/>
                <w:color w:val="000000" w:themeColor="text1"/>
                <w:sz w:val="21"/>
                <w:szCs w:val="21"/>
                <w:lang w:val="en-US" w:eastAsia="en-GB"/>
              </w:rPr>
            </w:pPr>
          </w:p>
        </w:tc>
        <w:tc>
          <w:tcPr>
            <w:tcW w:w="855" w:type="dxa"/>
            <w:vAlign w:val="bottom"/>
          </w:tcPr>
          <w:p w14:paraId="5EC087D3"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1305" w:type="dxa"/>
            <w:noWrap/>
          </w:tcPr>
          <w:p w14:paraId="1B27A0DE"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308</w:t>
            </w:r>
          </w:p>
        </w:tc>
        <w:tc>
          <w:tcPr>
            <w:tcW w:w="1472" w:type="dxa"/>
            <w:noWrap/>
          </w:tcPr>
          <w:p w14:paraId="5A5317C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40C2F5F2"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1540</w:t>
            </w:r>
          </w:p>
        </w:tc>
        <w:tc>
          <w:tcPr>
            <w:tcW w:w="1559" w:type="dxa"/>
            <w:noWrap/>
          </w:tcPr>
          <w:p w14:paraId="12620C8C"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tcPr>
          <w:p w14:paraId="56882336" w14:textId="5D692582"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3FBBABFA" w14:textId="418485D9"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7C67C91C" w14:textId="77777777" w:rsidTr="006C7D11">
        <w:trPr>
          <w:trHeight w:val="795"/>
        </w:trPr>
        <w:tc>
          <w:tcPr>
            <w:tcW w:w="1414" w:type="dxa"/>
            <w:vMerge/>
            <w:vAlign w:val="center"/>
          </w:tcPr>
          <w:p w14:paraId="22C2A29A" w14:textId="77777777" w:rsidR="004A6AE8" w:rsidRPr="00E17E8F" w:rsidRDefault="004A6AE8" w:rsidP="004A6AE8">
            <w:pPr>
              <w:rPr>
                <w:rFonts w:eastAsia="Times New Roman" w:cstheme="minorHAnsi"/>
                <w:color w:val="000000" w:themeColor="text1"/>
                <w:sz w:val="21"/>
                <w:szCs w:val="21"/>
                <w:lang w:val="en-US" w:eastAsia="en-GB"/>
              </w:rPr>
            </w:pPr>
          </w:p>
        </w:tc>
        <w:tc>
          <w:tcPr>
            <w:tcW w:w="855" w:type="dxa"/>
            <w:vAlign w:val="bottom"/>
          </w:tcPr>
          <w:p w14:paraId="1FE4A76B"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&gt;73</w:t>
            </w:r>
          </w:p>
        </w:tc>
        <w:tc>
          <w:tcPr>
            <w:tcW w:w="1305" w:type="dxa"/>
            <w:noWrap/>
          </w:tcPr>
          <w:p w14:paraId="21F7739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166</w:t>
            </w:r>
          </w:p>
        </w:tc>
        <w:tc>
          <w:tcPr>
            <w:tcW w:w="1472" w:type="dxa"/>
            <w:noWrap/>
          </w:tcPr>
          <w:p w14:paraId="2D191DED"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5 (3.01)</w:t>
            </w:r>
          </w:p>
        </w:tc>
        <w:tc>
          <w:tcPr>
            <w:tcW w:w="993" w:type="dxa"/>
            <w:noWrap/>
          </w:tcPr>
          <w:p w14:paraId="379DD2E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830</w:t>
            </w:r>
          </w:p>
        </w:tc>
        <w:tc>
          <w:tcPr>
            <w:tcW w:w="1559" w:type="dxa"/>
            <w:noWrap/>
          </w:tcPr>
          <w:p w14:paraId="3CB1D96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 (0.48)</w:t>
            </w:r>
          </w:p>
        </w:tc>
        <w:tc>
          <w:tcPr>
            <w:tcW w:w="2401" w:type="dxa"/>
            <w:noWrap/>
          </w:tcPr>
          <w:p w14:paraId="0DED9E82"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6.25(1.68 - 23.27)</w:t>
            </w:r>
          </w:p>
        </w:tc>
        <w:tc>
          <w:tcPr>
            <w:tcW w:w="2421" w:type="dxa"/>
            <w:gridSpan w:val="2"/>
            <w:noWrap/>
          </w:tcPr>
          <w:p w14:paraId="6FE69825"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4.73(1.22 - 18.32)</w:t>
            </w:r>
          </w:p>
        </w:tc>
      </w:tr>
      <w:tr w:rsidR="00E17E8F" w:rsidRPr="00E17E8F" w14:paraId="2CF7CC4F" w14:textId="77777777" w:rsidTr="006C7D11">
        <w:trPr>
          <w:trHeight w:val="795"/>
        </w:trPr>
        <w:tc>
          <w:tcPr>
            <w:tcW w:w="1414" w:type="dxa"/>
            <w:vMerge w:val="restart"/>
            <w:vAlign w:val="center"/>
            <w:hideMark/>
          </w:tcPr>
          <w:p w14:paraId="349B392C" w14:textId="0F3EDC72" w:rsidR="004A6AE8" w:rsidRPr="00E17E8F" w:rsidRDefault="00C1137A" w:rsidP="004A6AE8">
            <w:pPr>
              <w:rPr>
                <w:rFonts w:ascii="Calibri" w:eastAsia="Times New Roman" w:hAnsi="Calibri" w:cs="Calibri"/>
                <w:color w:val="000000" w:themeColor="text1"/>
                <w:sz w:val="22"/>
                <w:szCs w:val="22"/>
                <w:lang w:eastAsia="en-GB"/>
              </w:rPr>
            </w:pPr>
            <w:r w:rsidRPr="00E17E8F">
              <w:rPr>
                <w:rFonts w:eastAsia="Times New Roman" w:cstheme="minorHAnsi"/>
                <w:color w:val="000000" w:themeColor="text1"/>
                <w:sz w:val="21"/>
                <w:szCs w:val="21"/>
                <w:lang w:val="en" w:eastAsia="en-GB"/>
              </w:rPr>
              <w:t>Systemic e</w:t>
            </w:r>
            <w:r w:rsidR="004A6AE8" w:rsidRPr="00E17E8F">
              <w:rPr>
                <w:rFonts w:eastAsia="Times New Roman" w:cstheme="minorHAnsi"/>
                <w:color w:val="000000" w:themeColor="text1"/>
                <w:sz w:val="21"/>
                <w:szCs w:val="21"/>
                <w:lang w:val="en" w:eastAsia="en-GB"/>
              </w:rPr>
              <w:t xml:space="preserve">strogens </w:t>
            </w:r>
            <w:r w:rsidR="004A6AE8" w:rsidRPr="00E17E8F">
              <w:rPr>
                <w:rFonts w:eastAsia="Times New Roman" w:cstheme="minorHAnsi"/>
                <w:color w:val="000000" w:themeColor="text1"/>
                <w:sz w:val="21"/>
                <w:szCs w:val="21"/>
                <w:lang w:val="en" w:eastAsia="en-GB"/>
              </w:rPr>
              <w:lastRenderedPageBreak/>
              <w:t>and progestogens</w:t>
            </w:r>
          </w:p>
        </w:tc>
        <w:tc>
          <w:tcPr>
            <w:tcW w:w="855" w:type="dxa"/>
            <w:vAlign w:val="bottom"/>
          </w:tcPr>
          <w:p w14:paraId="41ED2C85"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lastRenderedPageBreak/>
              <w:t>53-62</w:t>
            </w:r>
            <w:proofErr w:type="gramEnd"/>
          </w:p>
        </w:tc>
        <w:tc>
          <w:tcPr>
            <w:tcW w:w="1305" w:type="dxa"/>
            <w:noWrap/>
            <w:hideMark/>
          </w:tcPr>
          <w:p w14:paraId="42D1B47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7508</w:t>
            </w:r>
          </w:p>
        </w:tc>
        <w:tc>
          <w:tcPr>
            <w:tcW w:w="1472" w:type="dxa"/>
            <w:hideMark/>
          </w:tcPr>
          <w:p w14:paraId="02063F3C"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hideMark/>
          </w:tcPr>
          <w:p w14:paraId="44B4A522"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37535</w:t>
            </w:r>
            <w:proofErr w:type="gramEnd"/>
          </w:p>
        </w:tc>
        <w:tc>
          <w:tcPr>
            <w:tcW w:w="1559" w:type="dxa"/>
            <w:hideMark/>
          </w:tcPr>
          <w:p w14:paraId="612FD601"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 (0.00)</w:t>
            </w:r>
          </w:p>
        </w:tc>
        <w:tc>
          <w:tcPr>
            <w:tcW w:w="2401" w:type="dxa"/>
            <w:noWrap/>
            <w:hideMark/>
          </w:tcPr>
          <w:p w14:paraId="0331CE3E" w14:textId="73E37924"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hideMark/>
          </w:tcPr>
          <w:p w14:paraId="28C1C6E3" w14:textId="013FA5EA"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5EF94AE5" w14:textId="77777777" w:rsidTr="006C7D11">
        <w:trPr>
          <w:trHeight w:val="795"/>
        </w:trPr>
        <w:tc>
          <w:tcPr>
            <w:tcW w:w="1414" w:type="dxa"/>
            <w:vMerge/>
            <w:vAlign w:val="center"/>
          </w:tcPr>
          <w:p w14:paraId="3965B503" w14:textId="77777777" w:rsidR="004A6AE8" w:rsidRPr="00E17E8F" w:rsidRDefault="004A6AE8" w:rsidP="004A6AE8">
            <w:pPr>
              <w:rPr>
                <w:rFonts w:eastAsia="Times New Roman" w:cstheme="minorHAnsi"/>
                <w:color w:val="000000" w:themeColor="text1"/>
                <w:sz w:val="21"/>
                <w:szCs w:val="21"/>
                <w:lang w:val="en" w:eastAsia="en-GB"/>
              </w:rPr>
            </w:pPr>
          </w:p>
        </w:tc>
        <w:tc>
          <w:tcPr>
            <w:tcW w:w="855" w:type="dxa"/>
            <w:vAlign w:val="bottom"/>
          </w:tcPr>
          <w:p w14:paraId="0DDE046B"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1305" w:type="dxa"/>
            <w:noWrap/>
          </w:tcPr>
          <w:p w14:paraId="195C258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654</w:t>
            </w:r>
          </w:p>
        </w:tc>
        <w:tc>
          <w:tcPr>
            <w:tcW w:w="1472" w:type="dxa"/>
          </w:tcPr>
          <w:p w14:paraId="7F19AAA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16B3A78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3270</w:t>
            </w:r>
          </w:p>
        </w:tc>
        <w:tc>
          <w:tcPr>
            <w:tcW w:w="1559" w:type="dxa"/>
          </w:tcPr>
          <w:p w14:paraId="052D9838"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 (0.03)</w:t>
            </w:r>
          </w:p>
        </w:tc>
        <w:tc>
          <w:tcPr>
            <w:tcW w:w="2401" w:type="dxa"/>
            <w:noWrap/>
          </w:tcPr>
          <w:p w14:paraId="41355118" w14:textId="0CE5B3B2"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3574DAC3" w14:textId="659D4A5A"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62D97918" w14:textId="77777777" w:rsidTr="006C7D11">
        <w:trPr>
          <w:trHeight w:val="795"/>
        </w:trPr>
        <w:tc>
          <w:tcPr>
            <w:tcW w:w="1414" w:type="dxa"/>
            <w:vMerge/>
            <w:vAlign w:val="center"/>
          </w:tcPr>
          <w:p w14:paraId="1CBB2E27" w14:textId="77777777" w:rsidR="004A6AE8" w:rsidRPr="00E17E8F" w:rsidRDefault="004A6AE8" w:rsidP="004A6AE8">
            <w:pPr>
              <w:rPr>
                <w:rFonts w:eastAsia="Times New Roman" w:cstheme="minorHAnsi"/>
                <w:color w:val="000000" w:themeColor="text1"/>
                <w:sz w:val="21"/>
                <w:szCs w:val="21"/>
                <w:lang w:val="en" w:eastAsia="en-GB"/>
              </w:rPr>
            </w:pPr>
          </w:p>
        </w:tc>
        <w:tc>
          <w:tcPr>
            <w:tcW w:w="855" w:type="dxa"/>
            <w:vAlign w:val="bottom"/>
          </w:tcPr>
          <w:p w14:paraId="53E6446A"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&gt;73</w:t>
            </w:r>
          </w:p>
        </w:tc>
        <w:tc>
          <w:tcPr>
            <w:tcW w:w="1305" w:type="dxa"/>
            <w:noWrap/>
          </w:tcPr>
          <w:p w14:paraId="43DB83D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190</w:t>
            </w:r>
          </w:p>
        </w:tc>
        <w:tc>
          <w:tcPr>
            <w:tcW w:w="1472" w:type="dxa"/>
          </w:tcPr>
          <w:p w14:paraId="575D3661"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2DFC035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950</w:t>
            </w:r>
          </w:p>
        </w:tc>
        <w:tc>
          <w:tcPr>
            <w:tcW w:w="1559" w:type="dxa"/>
          </w:tcPr>
          <w:p w14:paraId="38186A0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 (0.21)</w:t>
            </w:r>
          </w:p>
        </w:tc>
        <w:tc>
          <w:tcPr>
            <w:tcW w:w="2401" w:type="dxa"/>
            <w:noWrap/>
          </w:tcPr>
          <w:p w14:paraId="1BA9924D" w14:textId="058F803C"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535E4713" w14:textId="03383E7E"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700BBC36" w14:textId="77777777" w:rsidTr="006C7D11">
        <w:trPr>
          <w:trHeight w:val="795"/>
        </w:trPr>
        <w:tc>
          <w:tcPr>
            <w:tcW w:w="1414" w:type="dxa"/>
            <w:vMerge w:val="restart"/>
            <w:vAlign w:val="center"/>
            <w:hideMark/>
          </w:tcPr>
          <w:p w14:paraId="4C077BB7" w14:textId="51386978" w:rsidR="004A6AE8" w:rsidRPr="00E17E8F" w:rsidRDefault="00C1137A" w:rsidP="004A6AE8">
            <w:pPr>
              <w:rPr>
                <w:rFonts w:ascii="Calibri" w:eastAsia="Times New Roman" w:hAnsi="Calibri" w:cs="Calibri"/>
                <w:color w:val="000000" w:themeColor="text1"/>
                <w:sz w:val="22"/>
                <w:szCs w:val="22"/>
                <w:lang w:eastAsia="en-GB"/>
              </w:rPr>
            </w:pPr>
            <w:proofErr w:type="spellStart"/>
            <w:r w:rsidRPr="00E17E8F">
              <w:rPr>
                <w:rFonts w:eastAsia="Times New Roman" w:cstheme="minorHAnsi"/>
                <w:color w:val="000000" w:themeColor="text1"/>
                <w:sz w:val="21"/>
                <w:szCs w:val="21"/>
                <w:lang w:eastAsia="en-GB"/>
              </w:rPr>
              <w:t>P</w:t>
            </w:r>
            <w:r w:rsidR="004A6AE8" w:rsidRPr="00E17E8F">
              <w:rPr>
                <w:rFonts w:eastAsia="Times New Roman" w:cstheme="minorHAnsi"/>
                <w:color w:val="000000" w:themeColor="text1"/>
                <w:sz w:val="21"/>
                <w:szCs w:val="21"/>
                <w:lang w:eastAsia="en-GB"/>
              </w:rPr>
              <w:t>rogestogens</w:t>
            </w:r>
            <w:proofErr w:type="spellEnd"/>
            <w:r w:rsidR="004A6AE8" w:rsidRPr="00E17E8F">
              <w:rPr>
                <w:rFonts w:eastAsia="Times New Roman" w:cstheme="minorHAnsi"/>
                <w:color w:val="000000" w:themeColor="text1"/>
                <w:sz w:val="21"/>
                <w:szCs w:val="21"/>
                <w:lang w:eastAsia="en-GB"/>
              </w:rPr>
              <w:t xml:space="preserve"> </w:t>
            </w:r>
            <w:proofErr w:type="spellStart"/>
            <w:r w:rsidRPr="00E17E8F">
              <w:rPr>
                <w:rFonts w:eastAsia="Times New Roman" w:cstheme="minorHAnsi"/>
                <w:color w:val="000000" w:themeColor="text1"/>
                <w:sz w:val="21"/>
                <w:szCs w:val="21"/>
                <w:lang w:eastAsia="en-GB"/>
              </w:rPr>
              <w:t>alone</w:t>
            </w:r>
            <w:proofErr w:type="spellEnd"/>
          </w:p>
        </w:tc>
        <w:tc>
          <w:tcPr>
            <w:tcW w:w="855" w:type="dxa"/>
            <w:vAlign w:val="bottom"/>
          </w:tcPr>
          <w:p w14:paraId="5621E7D5"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1305" w:type="dxa"/>
            <w:noWrap/>
            <w:hideMark/>
          </w:tcPr>
          <w:p w14:paraId="6DC7B3BD"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8803</w:t>
            </w:r>
          </w:p>
        </w:tc>
        <w:tc>
          <w:tcPr>
            <w:tcW w:w="1472" w:type="dxa"/>
            <w:noWrap/>
            <w:hideMark/>
          </w:tcPr>
          <w:p w14:paraId="21473FF1"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hideMark/>
          </w:tcPr>
          <w:p w14:paraId="456CB1C7"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44016</w:t>
            </w:r>
            <w:proofErr w:type="gramEnd"/>
          </w:p>
        </w:tc>
        <w:tc>
          <w:tcPr>
            <w:tcW w:w="1559" w:type="dxa"/>
            <w:noWrap/>
            <w:hideMark/>
          </w:tcPr>
          <w:p w14:paraId="75ED0617"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 (0.00)</w:t>
            </w:r>
          </w:p>
        </w:tc>
        <w:tc>
          <w:tcPr>
            <w:tcW w:w="2401" w:type="dxa"/>
            <w:noWrap/>
            <w:hideMark/>
          </w:tcPr>
          <w:p w14:paraId="210FA8A7" w14:textId="6F43B244"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hideMark/>
          </w:tcPr>
          <w:p w14:paraId="70C5D1BA" w14:textId="4DEC45D4"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744F5A9E" w14:textId="77777777" w:rsidTr="006C7D11">
        <w:trPr>
          <w:trHeight w:val="795"/>
        </w:trPr>
        <w:tc>
          <w:tcPr>
            <w:tcW w:w="1414" w:type="dxa"/>
            <w:vMerge/>
            <w:vAlign w:val="center"/>
          </w:tcPr>
          <w:p w14:paraId="0D405656" w14:textId="77777777" w:rsidR="004A6AE8" w:rsidRPr="00E17E8F" w:rsidRDefault="004A6AE8" w:rsidP="004A6AE8">
            <w:pPr>
              <w:rPr>
                <w:rFonts w:eastAsia="Times New Roman" w:cstheme="minorHAnsi"/>
                <w:color w:val="000000" w:themeColor="text1"/>
                <w:sz w:val="21"/>
                <w:szCs w:val="21"/>
                <w:lang w:eastAsia="en-GB"/>
              </w:rPr>
            </w:pPr>
          </w:p>
        </w:tc>
        <w:tc>
          <w:tcPr>
            <w:tcW w:w="855" w:type="dxa"/>
            <w:vAlign w:val="bottom"/>
          </w:tcPr>
          <w:p w14:paraId="783CD850"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1305" w:type="dxa"/>
            <w:noWrap/>
          </w:tcPr>
          <w:p w14:paraId="5143624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316</w:t>
            </w:r>
          </w:p>
        </w:tc>
        <w:tc>
          <w:tcPr>
            <w:tcW w:w="1472" w:type="dxa"/>
            <w:noWrap/>
          </w:tcPr>
          <w:p w14:paraId="211F443F"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4789ECAB"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1580</w:t>
            </w:r>
          </w:p>
        </w:tc>
        <w:tc>
          <w:tcPr>
            <w:tcW w:w="1559" w:type="dxa"/>
            <w:noWrap/>
          </w:tcPr>
          <w:p w14:paraId="1149366A"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tcPr>
          <w:p w14:paraId="40B92F43" w14:textId="320DCF8F"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1B57045E" w14:textId="0E5E2DFC"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0A34D51E" w14:textId="77777777" w:rsidTr="006C7D11">
        <w:trPr>
          <w:trHeight w:val="795"/>
        </w:trPr>
        <w:tc>
          <w:tcPr>
            <w:tcW w:w="1414" w:type="dxa"/>
            <w:vMerge/>
            <w:vAlign w:val="center"/>
          </w:tcPr>
          <w:p w14:paraId="235462C0" w14:textId="77777777" w:rsidR="004A6AE8" w:rsidRPr="00E17E8F" w:rsidRDefault="004A6AE8" w:rsidP="004A6AE8">
            <w:pPr>
              <w:rPr>
                <w:rFonts w:eastAsia="Times New Roman" w:cstheme="minorHAnsi"/>
                <w:color w:val="000000" w:themeColor="text1"/>
                <w:sz w:val="21"/>
                <w:szCs w:val="21"/>
                <w:lang w:eastAsia="en-GB"/>
              </w:rPr>
            </w:pPr>
          </w:p>
        </w:tc>
        <w:tc>
          <w:tcPr>
            <w:tcW w:w="855" w:type="dxa"/>
            <w:vAlign w:val="bottom"/>
          </w:tcPr>
          <w:p w14:paraId="775D2342"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&gt;73</w:t>
            </w:r>
          </w:p>
        </w:tc>
        <w:tc>
          <w:tcPr>
            <w:tcW w:w="1305" w:type="dxa"/>
            <w:noWrap/>
          </w:tcPr>
          <w:p w14:paraId="4B1E8E11"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204</w:t>
            </w:r>
          </w:p>
        </w:tc>
        <w:tc>
          <w:tcPr>
            <w:tcW w:w="1472" w:type="dxa"/>
            <w:noWrap/>
          </w:tcPr>
          <w:p w14:paraId="6E3CFC03"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 (0.98)</w:t>
            </w:r>
          </w:p>
        </w:tc>
        <w:tc>
          <w:tcPr>
            <w:tcW w:w="993" w:type="dxa"/>
            <w:noWrap/>
          </w:tcPr>
          <w:p w14:paraId="349CF72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1020</w:t>
            </w:r>
          </w:p>
        </w:tc>
        <w:tc>
          <w:tcPr>
            <w:tcW w:w="1559" w:type="dxa"/>
            <w:noWrap/>
          </w:tcPr>
          <w:p w14:paraId="04C1602B"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6 (0.59)</w:t>
            </w:r>
          </w:p>
        </w:tc>
        <w:tc>
          <w:tcPr>
            <w:tcW w:w="2401" w:type="dxa"/>
            <w:noWrap/>
          </w:tcPr>
          <w:p w14:paraId="0993076C"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1.67(0.34 - 8.26)</w:t>
            </w:r>
          </w:p>
        </w:tc>
        <w:tc>
          <w:tcPr>
            <w:tcW w:w="2421" w:type="dxa"/>
            <w:gridSpan w:val="2"/>
            <w:noWrap/>
          </w:tcPr>
          <w:p w14:paraId="68907DBE"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2.03(0.40 - 10.43)</w:t>
            </w:r>
          </w:p>
        </w:tc>
      </w:tr>
      <w:tr w:rsidR="00E17E8F" w:rsidRPr="00E17E8F" w14:paraId="2366B6B5" w14:textId="77777777" w:rsidTr="006C7D11">
        <w:trPr>
          <w:trHeight w:val="795"/>
        </w:trPr>
        <w:tc>
          <w:tcPr>
            <w:tcW w:w="1414" w:type="dxa"/>
            <w:vMerge w:val="restart"/>
            <w:vAlign w:val="center"/>
            <w:hideMark/>
          </w:tcPr>
          <w:p w14:paraId="27E09360" w14:textId="1D955B46" w:rsidR="004A6AE8" w:rsidRPr="00E17E8F" w:rsidRDefault="004A6AE8" w:rsidP="004A6AE8">
            <w:pPr>
              <w:rPr>
                <w:rFonts w:ascii="Calibri" w:eastAsia="Times New Roman" w:hAnsi="Calibri" w:cs="Calibri"/>
                <w:color w:val="000000" w:themeColor="text1"/>
                <w:sz w:val="22"/>
                <w:szCs w:val="22"/>
                <w:lang w:eastAsia="en-GB"/>
              </w:rPr>
            </w:pPr>
            <w:proofErr w:type="spellStart"/>
            <w:r w:rsidRPr="00E17E8F">
              <w:rPr>
                <w:rFonts w:eastAsia="Times New Roman" w:cstheme="minorHAnsi"/>
                <w:color w:val="000000" w:themeColor="text1"/>
                <w:sz w:val="21"/>
                <w:szCs w:val="21"/>
                <w:lang w:eastAsia="en-GB"/>
              </w:rPr>
              <w:t>Tibolone</w:t>
            </w:r>
            <w:proofErr w:type="spellEnd"/>
            <w:r w:rsidRPr="00E17E8F">
              <w:rPr>
                <w:rFonts w:eastAsia="Times New Roman" w:cstheme="minorHAnsi"/>
                <w:color w:val="000000" w:themeColor="text1"/>
                <w:sz w:val="21"/>
                <w:szCs w:val="21"/>
                <w:lang w:eastAsia="en-GB"/>
              </w:rPr>
              <w:t xml:space="preserve"> </w:t>
            </w:r>
            <w:proofErr w:type="spellStart"/>
            <w:r w:rsidR="00C1137A" w:rsidRPr="00E17E8F">
              <w:rPr>
                <w:rFonts w:eastAsia="Times New Roman" w:cstheme="minorHAnsi"/>
                <w:color w:val="000000" w:themeColor="text1"/>
                <w:sz w:val="21"/>
                <w:szCs w:val="21"/>
                <w:lang w:eastAsia="en-GB"/>
              </w:rPr>
              <w:t>alone</w:t>
            </w:r>
            <w:proofErr w:type="spellEnd"/>
          </w:p>
        </w:tc>
        <w:tc>
          <w:tcPr>
            <w:tcW w:w="855" w:type="dxa"/>
            <w:vAlign w:val="bottom"/>
          </w:tcPr>
          <w:p w14:paraId="6D829B8B"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1305" w:type="dxa"/>
            <w:noWrap/>
            <w:hideMark/>
          </w:tcPr>
          <w:p w14:paraId="4696234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699</w:t>
            </w:r>
          </w:p>
        </w:tc>
        <w:tc>
          <w:tcPr>
            <w:tcW w:w="1472" w:type="dxa"/>
            <w:noWrap/>
            <w:hideMark/>
          </w:tcPr>
          <w:p w14:paraId="08D31C8E"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hideMark/>
          </w:tcPr>
          <w:p w14:paraId="25FB1FF2"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3495</w:t>
            </w:r>
          </w:p>
        </w:tc>
        <w:tc>
          <w:tcPr>
            <w:tcW w:w="1559" w:type="dxa"/>
            <w:noWrap/>
            <w:hideMark/>
          </w:tcPr>
          <w:p w14:paraId="2E054EC6"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hideMark/>
          </w:tcPr>
          <w:p w14:paraId="1CABBCD3" w14:textId="10D4E6A9"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hideMark/>
          </w:tcPr>
          <w:p w14:paraId="0377BBA7" w14:textId="7697A337"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236E55AA" w14:textId="77777777" w:rsidTr="006C7D11">
        <w:trPr>
          <w:trHeight w:val="795"/>
        </w:trPr>
        <w:tc>
          <w:tcPr>
            <w:tcW w:w="1414" w:type="dxa"/>
            <w:vMerge/>
            <w:vAlign w:val="bottom"/>
          </w:tcPr>
          <w:p w14:paraId="367C0AB5" w14:textId="77777777" w:rsidR="004A6AE8" w:rsidRPr="00E17E8F" w:rsidRDefault="004A6AE8" w:rsidP="004A6AE8">
            <w:pPr>
              <w:rPr>
                <w:rFonts w:eastAsia="Times New Roman" w:cstheme="minorHAnsi"/>
                <w:color w:val="000000" w:themeColor="text1"/>
                <w:sz w:val="21"/>
                <w:szCs w:val="21"/>
                <w:lang w:eastAsia="en-GB"/>
              </w:rPr>
            </w:pPr>
          </w:p>
        </w:tc>
        <w:tc>
          <w:tcPr>
            <w:tcW w:w="855" w:type="dxa"/>
            <w:vAlign w:val="bottom"/>
          </w:tcPr>
          <w:p w14:paraId="4FB38A22" w14:textId="77777777" w:rsidR="004A6AE8" w:rsidRPr="00E17E8F" w:rsidRDefault="004A6AE8" w:rsidP="004A6AE8">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1305" w:type="dxa"/>
            <w:noWrap/>
          </w:tcPr>
          <w:p w14:paraId="35C72606"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175</w:t>
            </w:r>
          </w:p>
        </w:tc>
        <w:tc>
          <w:tcPr>
            <w:tcW w:w="1472" w:type="dxa"/>
            <w:noWrap/>
          </w:tcPr>
          <w:p w14:paraId="340A8EB2"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1411065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875</w:t>
            </w:r>
          </w:p>
        </w:tc>
        <w:tc>
          <w:tcPr>
            <w:tcW w:w="1559" w:type="dxa"/>
            <w:noWrap/>
          </w:tcPr>
          <w:p w14:paraId="6C2C78D0"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tcPr>
          <w:p w14:paraId="0123BB87" w14:textId="2130EE59"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52DDD62D" w14:textId="0D32F7B8"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090413BF" w14:textId="77777777" w:rsidTr="006C7D11">
        <w:trPr>
          <w:trHeight w:val="795"/>
        </w:trPr>
        <w:tc>
          <w:tcPr>
            <w:tcW w:w="1414" w:type="dxa"/>
            <w:vMerge/>
            <w:vAlign w:val="bottom"/>
          </w:tcPr>
          <w:p w14:paraId="5AD92D7A" w14:textId="77777777" w:rsidR="004A6AE8" w:rsidRPr="00E17E8F" w:rsidRDefault="004A6AE8" w:rsidP="004A6AE8">
            <w:pPr>
              <w:rPr>
                <w:rFonts w:eastAsia="Times New Roman" w:cstheme="minorHAnsi"/>
                <w:color w:val="000000" w:themeColor="text1"/>
                <w:sz w:val="21"/>
                <w:szCs w:val="21"/>
                <w:lang w:eastAsia="en-GB"/>
              </w:rPr>
            </w:pPr>
          </w:p>
        </w:tc>
        <w:tc>
          <w:tcPr>
            <w:tcW w:w="855" w:type="dxa"/>
            <w:vAlign w:val="bottom"/>
          </w:tcPr>
          <w:p w14:paraId="58B28F8A"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&gt;73</w:t>
            </w:r>
          </w:p>
        </w:tc>
        <w:tc>
          <w:tcPr>
            <w:tcW w:w="1305" w:type="dxa"/>
            <w:noWrap/>
          </w:tcPr>
          <w:p w14:paraId="5539826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49</w:t>
            </w:r>
          </w:p>
        </w:tc>
        <w:tc>
          <w:tcPr>
            <w:tcW w:w="1472" w:type="dxa"/>
            <w:noWrap/>
          </w:tcPr>
          <w:p w14:paraId="1A4C0754"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993" w:type="dxa"/>
            <w:noWrap/>
          </w:tcPr>
          <w:p w14:paraId="71C1E28D"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245</w:t>
            </w:r>
          </w:p>
        </w:tc>
        <w:tc>
          <w:tcPr>
            <w:tcW w:w="1559" w:type="dxa"/>
            <w:noWrap/>
          </w:tcPr>
          <w:p w14:paraId="361D2E8A" w14:textId="77777777" w:rsidR="004A6AE8" w:rsidRPr="00E17E8F" w:rsidRDefault="004A6AE8" w:rsidP="004A6AE8">
            <w:pPr>
              <w:rPr>
                <w:rFonts w:cstheme="minorHAnsi"/>
                <w:color w:val="000000" w:themeColor="text1"/>
                <w:sz w:val="22"/>
                <w:szCs w:val="22"/>
              </w:rPr>
            </w:pPr>
            <w:r w:rsidRPr="00E17E8F">
              <w:rPr>
                <w:rFonts w:cstheme="minorHAnsi"/>
                <w:color w:val="000000" w:themeColor="text1"/>
                <w:sz w:val="22"/>
                <w:szCs w:val="22"/>
              </w:rPr>
              <w:t>0 (0.00)</w:t>
            </w:r>
          </w:p>
        </w:tc>
        <w:tc>
          <w:tcPr>
            <w:tcW w:w="2401" w:type="dxa"/>
            <w:noWrap/>
          </w:tcPr>
          <w:p w14:paraId="188F2C97" w14:textId="7B7166E3"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c>
          <w:tcPr>
            <w:tcW w:w="2421" w:type="dxa"/>
            <w:gridSpan w:val="2"/>
            <w:noWrap/>
          </w:tcPr>
          <w:p w14:paraId="47AE6922" w14:textId="2EC04204" w:rsidR="004A6AE8" w:rsidRPr="00E17E8F" w:rsidRDefault="00E17E8F" w:rsidP="004A6AE8">
            <w:pPr>
              <w:rPr>
                <w:rFonts w:cstheme="minorHAnsi"/>
                <w:color w:val="000000" w:themeColor="text1"/>
                <w:sz w:val="22"/>
                <w:szCs w:val="22"/>
              </w:rPr>
            </w:pPr>
            <w:r w:rsidRPr="00E17E8F">
              <w:rPr>
                <w:rFonts w:cstheme="minorHAnsi"/>
                <w:color w:val="000000" w:themeColor="text1"/>
                <w:sz w:val="22"/>
                <w:szCs w:val="22"/>
              </w:rPr>
              <w:t>NE</w:t>
            </w:r>
          </w:p>
        </w:tc>
      </w:tr>
    </w:tbl>
    <w:p w14:paraId="7C764A6B" w14:textId="196E24D1" w:rsidR="004E1146" w:rsidRPr="00E17E8F" w:rsidRDefault="004E1146" w:rsidP="004E1146">
      <w:pPr>
        <w:ind w:left="-1134"/>
        <w:rPr>
          <w:rFonts w:cstheme="minorHAnsi"/>
          <w:color w:val="000000" w:themeColor="text1"/>
          <w:sz w:val="16"/>
          <w:szCs w:val="16"/>
          <w:lang w:val="en-US"/>
        </w:rPr>
      </w:pPr>
      <w:r w:rsidRPr="00E17E8F">
        <w:rPr>
          <w:rFonts w:cstheme="minorHAnsi"/>
          <w:color w:val="000000" w:themeColor="text1"/>
          <w:sz w:val="16"/>
          <w:szCs w:val="16"/>
          <w:lang w:val="en-US"/>
        </w:rPr>
        <w:t>Abbreviations: HR, hazard ratio; CI: confidence intervals</w:t>
      </w:r>
      <w:r w:rsidR="00E17E8F" w:rsidRPr="00E17E8F">
        <w:rPr>
          <w:rFonts w:cstheme="minorHAnsi"/>
          <w:color w:val="000000" w:themeColor="text1"/>
          <w:sz w:val="16"/>
          <w:szCs w:val="16"/>
          <w:lang w:val="en-US"/>
        </w:rPr>
        <w:t>; NE: not estimated.</w:t>
      </w:r>
    </w:p>
    <w:p w14:paraId="2CAE3D51" w14:textId="61930744" w:rsidR="00E71F94" w:rsidRPr="00E17E8F" w:rsidRDefault="004E1146" w:rsidP="00E71F94">
      <w:pPr>
        <w:ind w:left="-1134"/>
        <w:rPr>
          <w:rFonts w:cstheme="minorHAnsi"/>
          <w:color w:val="000000" w:themeColor="text1"/>
          <w:sz w:val="16"/>
          <w:szCs w:val="16"/>
          <w:lang w:val="en-US"/>
        </w:rPr>
      </w:pPr>
      <w:r w:rsidRPr="00E17E8F">
        <w:rPr>
          <w:rFonts w:cstheme="minorHAnsi"/>
          <w:color w:val="000000" w:themeColor="text1"/>
          <w:sz w:val="16"/>
          <w:szCs w:val="16"/>
          <w:vertAlign w:val="superscript"/>
          <w:lang w:val="en-US"/>
        </w:rPr>
        <w:t>*</w:t>
      </w:r>
      <w:r w:rsidR="00E71F94" w:rsidRPr="00E17E8F">
        <w:rPr>
          <w:rFonts w:cstheme="minorHAnsi"/>
          <w:color w:val="000000" w:themeColor="text1"/>
          <w:sz w:val="16"/>
          <w:szCs w:val="16"/>
          <w:lang w:val="en-US"/>
        </w:rPr>
        <w:t xml:space="preserve">Models adjusted for age, civil status, income, education, obesity, alcohol dependence syndrome, and </w:t>
      </w:r>
      <w:proofErr w:type="spellStart"/>
      <w:r w:rsidR="00E71F94" w:rsidRPr="00E17E8F">
        <w:rPr>
          <w:rFonts w:cstheme="minorHAnsi"/>
          <w:color w:val="000000" w:themeColor="text1"/>
          <w:sz w:val="16"/>
          <w:szCs w:val="16"/>
          <w:lang w:val="en-US"/>
        </w:rPr>
        <w:t>Charlson</w:t>
      </w:r>
      <w:proofErr w:type="spellEnd"/>
      <w:r w:rsidR="00E71F94" w:rsidRPr="00E17E8F">
        <w:rPr>
          <w:rFonts w:cstheme="minorHAnsi"/>
          <w:color w:val="000000" w:themeColor="text1"/>
          <w:sz w:val="16"/>
          <w:szCs w:val="16"/>
          <w:lang w:val="en-US"/>
        </w:rPr>
        <w:t xml:space="preserve"> Comorbidity </w:t>
      </w:r>
      <w:proofErr w:type="gramStart"/>
      <w:r w:rsidR="00E71F94" w:rsidRPr="00E17E8F">
        <w:rPr>
          <w:rFonts w:cstheme="minorHAnsi"/>
          <w:color w:val="000000" w:themeColor="text1"/>
          <w:sz w:val="16"/>
          <w:szCs w:val="16"/>
          <w:lang w:val="en-US"/>
        </w:rPr>
        <w:t>Index(</w:t>
      </w:r>
      <w:proofErr w:type="gramEnd"/>
      <w:r w:rsidR="00E71F94" w:rsidRPr="00E17E8F">
        <w:rPr>
          <w:rFonts w:cstheme="minorHAnsi"/>
          <w:color w:val="000000" w:themeColor="text1"/>
          <w:sz w:val="16"/>
          <w:szCs w:val="16"/>
          <w:lang w:val="en-US"/>
        </w:rPr>
        <w:t xml:space="preserve">CCI). </w:t>
      </w:r>
    </w:p>
    <w:p w14:paraId="6111E860" w14:textId="33731901" w:rsidR="008F4847" w:rsidRPr="00E17E8F" w:rsidRDefault="008F4847" w:rsidP="004E1146">
      <w:pPr>
        <w:rPr>
          <w:rFonts w:cstheme="minorHAnsi"/>
          <w:color w:val="000000" w:themeColor="text1"/>
          <w:sz w:val="16"/>
          <w:szCs w:val="16"/>
          <w:lang w:val="en-US"/>
        </w:rPr>
      </w:pPr>
    </w:p>
    <w:p w14:paraId="070C8E4F" w14:textId="77777777" w:rsidR="008F4847" w:rsidRPr="00E17E8F" w:rsidRDefault="008F4847">
      <w:pPr>
        <w:spacing w:after="160" w:line="259" w:lineRule="auto"/>
        <w:rPr>
          <w:rFonts w:cstheme="minorHAnsi"/>
          <w:color w:val="000000" w:themeColor="text1"/>
          <w:sz w:val="16"/>
          <w:szCs w:val="16"/>
          <w:lang w:val="en-US"/>
        </w:rPr>
      </w:pPr>
      <w:r w:rsidRPr="00E17E8F">
        <w:rPr>
          <w:rFonts w:cstheme="minorHAnsi"/>
          <w:color w:val="000000" w:themeColor="text1"/>
          <w:sz w:val="16"/>
          <w:szCs w:val="16"/>
          <w:lang w:val="en-US"/>
        </w:rPr>
        <w:br w:type="page"/>
      </w:r>
    </w:p>
    <w:p w14:paraId="07BC219A" w14:textId="56A525C5" w:rsidR="006B72FC" w:rsidRPr="00E17E8F" w:rsidRDefault="00E17E8F" w:rsidP="006B72FC">
      <w:pPr>
        <w:spacing w:line="480" w:lineRule="auto"/>
        <w:ind w:left="-1276"/>
        <w:rPr>
          <w:rFonts w:cstheme="minorHAnsi"/>
          <w:b/>
          <w:bCs/>
          <w:color w:val="000000" w:themeColor="text1"/>
          <w:sz w:val="22"/>
          <w:szCs w:val="22"/>
          <w:lang w:val="en-US"/>
        </w:rPr>
      </w:pPr>
      <w:r>
        <w:rPr>
          <w:rFonts w:cstheme="minorHAnsi"/>
          <w:b/>
          <w:bCs/>
          <w:color w:val="000000" w:themeColor="text1"/>
          <w:sz w:val="22"/>
          <w:szCs w:val="22"/>
          <w:lang w:val="en-US"/>
        </w:rPr>
        <w:lastRenderedPageBreak/>
        <w:t xml:space="preserve">Supplementary </w:t>
      </w:r>
      <w:r w:rsidR="006B72FC" w:rsidRPr="00E17E8F">
        <w:rPr>
          <w:rFonts w:cstheme="minorHAnsi"/>
          <w:b/>
          <w:bCs/>
          <w:color w:val="000000" w:themeColor="text1"/>
          <w:sz w:val="22"/>
          <w:szCs w:val="22"/>
          <w:lang w:val="en-US"/>
        </w:rPr>
        <w:t xml:space="preserve">Table </w:t>
      </w:r>
      <w:r>
        <w:rPr>
          <w:rFonts w:cstheme="minorHAnsi"/>
          <w:b/>
          <w:bCs/>
          <w:color w:val="000000" w:themeColor="text1"/>
          <w:sz w:val="22"/>
          <w:szCs w:val="22"/>
          <w:lang w:val="en-US"/>
        </w:rPr>
        <w:t>1(continuing)</w:t>
      </w:r>
      <w:r w:rsidR="006B72FC" w:rsidRPr="00E17E8F">
        <w:rPr>
          <w:rFonts w:cstheme="minorHAnsi"/>
          <w:b/>
          <w:bCs/>
          <w:color w:val="000000" w:themeColor="text1"/>
          <w:sz w:val="22"/>
          <w:szCs w:val="22"/>
          <w:lang w:val="en-US"/>
        </w:rPr>
        <w:t xml:space="preserve">. </w:t>
      </w:r>
      <w:r w:rsidR="006B72FC" w:rsidRPr="00E17E8F">
        <w:rPr>
          <w:rFonts w:cstheme="minorHAnsi"/>
          <w:color w:val="000000" w:themeColor="text1"/>
          <w:sz w:val="22"/>
          <w:szCs w:val="22"/>
          <w:lang w:val="en-US"/>
        </w:rPr>
        <w:t>Crude and adjusted Cox regression models regarding the association of sex steroid treatment with outpatient visits, inpatient hospitalizations with or without the need for ICU admission, and hospitalizations requiring ICU admission due to COVID-19</w:t>
      </w:r>
    </w:p>
    <w:tbl>
      <w:tblPr>
        <w:tblW w:w="18390" w:type="dxa"/>
        <w:tblInd w:w="-1423" w:type="dxa"/>
        <w:tblLook w:val="04A0" w:firstRow="1" w:lastRow="0" w:firstColumn="1" w:lastColumn="0" w:noHBand="0" w:noVBand="1"/>
      </w:tblPr>
      <w:tblGrid>
        <w:gridCol w:w="1428"/>
        <w:gridCol w:w="549"/>
        <w:gridCol w:w="703"/>
        <w:gridCol w:w="909"/>
        <w:gridCol w:w="825"/>
        <w:gridCol w:w="851"/>
        <w:gridCol w:w="1140"/>
        <w:gridCol w:w="1140"/>
        <w:gridCol w:w="68"/>
        <w:gridCol w:w="638"/>
        <w:gridCol w:w="761"/>
        <w:gridCol w:w="67"/>
        <w:gridCol w:w="825"/>
        <w:gridCol w:w="769"/>
        <w:gridCol w:w="1065"/>
        <w:gridCol w:w="75"/>
        <w:gridCol w:w="1063"/>
        <w:gridCol w:w="201"/>
        <w:gridCol w:w="502"/>
        <w:gridCol w:w="814"/>
        <w:gridCol w:w="95"/>
        <w:gridCol w:w="730"/>
        <w:gridCol w:w="810"/>
        <w:gridCol w:w="1140"/>
        <w:gridCol w:w="1222"/>
      </w:tblGrid>
      <w:tr w:rsidR="00E17E8F" w:rsidRPr="00E17E8F" w14:paraId="7D41FFA5" w14:textId="77777777" w:rsidTr="005C0DEA">
        <w:trPr>
          <w:trHeight w:val="380"/>
        </w:trPr>
        <w:tc>
          <w:tcPr>
            <w:tcW w:w="1428" w:type="dxa"/>
            <w:tcBorders>
              <w:top w:val="single" w:sz="4" w:space="0" w:color="auto"/>
              <w:left w:val="nil"/>
              <w:bottom w:val="single" w:sz="4" w:space="0" w:color="auto"/>
              <w:right w:val="nil"/>
            </w:tcBorders>
            <w:noWrap/>
            <w:vAlign w:val="bottom"/>
            <w:hideMark/>
          </w:tcPr>
          <w:p w14:paraId="5761CD90" w14:textId="77777777" w:rsidR="006B72FC" w:rsidRPr="00E17E8F" w:rsidRDefault="006B72FC" w:rsidP="000B343F">
            <w:pPr>
              <w:rPr>
                <w:rFonts w:cstheme="minorHAnsi"/>
                <w:b/>
                <w:bCs/>
                <w:color w:val="000000" w:themeColor="text1"/>
                <w:sz w:val="22"/>
                <w:szCs w:val="22"/>
                <w:lang w:val="en-US"/>
              </w:rPr>
            </w:pPr>
          </w:p>
        </w:tc>
        <w:tc>
          <w:tcPr>
            <w:tcW w:w="549" w:type="dxa"/>
            <w:tcBorders>
              <w:top w:val="single" w:sz="4" w:space="0" w:color="auto"/>
              <w:left w:val="nil"/>
              <w:bottom w:val="single" w:sz="4" w:space="0" w:color="auto"/>
              <w:right w:val="nil"/>
            </w:tcBorders>
          </w:tcPr>
          <w:p w14:paraId="5E17E520" w14:textId="77777777" w:rsidR="006B72FC" w:rsidRPr="00E17E8F" w:rsidRDefault="006B72FC" w:rsidP="000B343F">
            <w:pPr>
              <w:jc w:val="center"/>
              <w:rPr>
                <w:rFonts w:eastAsia="Times New Roman" w:cstheme="minorHAnsi"/>
                <w:b/>
                <w:bCs/>
                <w:color w:val="000000" w:themeColor="text1"/>
                <w:sz w:val="20"/>
                <w:szCs w:val="20"/>
                <w:lang w:val="en-US" w:eastAsia="en-GB"/>
              </w:rPr>
            </w:pPr>
          </w:p>
        </w:tc>
        <w:tc>
          <w:tcPr>
            <w:tcW w:w="5636" w:type="dxa"/>
            <w:gridSpan w:val="7"/>
            <w:tcBorders>
              <w:top w:val="single" w:sz="4" w:space="0" w:color="auto"/>
              <w:left w:val="nil"/>
              <w:bottom w:val="single" w:sz="4" w:space="0" w:color="auto"/>
              <w:right w:val="nil"/>
            </w:tcBorders>
            <w:noWrap/>
            <w:vAlign w:val="bottom"/>
            <w:hideMark/>
          </w:tcPr>
          <w:p w14:paraId="55BDF855" w14:textId="77777777" w:rsidR="006B72FC" w:rsidRPr="00E17E8F" w:rsidRDefault="006B72FC" w:rsidP="000B343F">
            <w:pPr>
              <w:jc w:val="center"/>
              <w:rPr>
                <w:rFonts w:eastAsia="Times New Roman" w:cstheme="minorHAnsi"/>
                <w:b/>
                <w:bCs/>
                <w:color w:val="000000" w:themeColor="text1"/>
                <w:sz w:val="20"/>
                <w:szCs w:val="20"/>
                <w:lang w:val="en-US" w:eastAsia="en-GB"/>
              </w:rPr>
            </w:pPr>
            <w:r w:rsidRPr="00E17E8F">
              <w:rPr>
                <w:rFonts w:eastAsia="Times New Roman" w:cstheme="minorHAnsi"/>
                <w:b/>
                <w:bCs/>
                <w:color w:val="000000" w:themeColor="text1"/>
                <w:sz w:val="20"/>
                <w:szCs w:val="20"/>
                <w:lang w:val="en-US" w:eastAsia="en-GB"/>
              </w:rPr>
              <w:t>Laboratory confirmed Sars-CoV2</w:t>
            </w:r>
          </w:p>
        </w:tc>
        <w:tc>
          <w:tcPr>
            <w:tcW w:w="5464" w:type="dxa"/>
            <w:gridSpan w:val="9"/>
            <w:tcBorders>
              <w:top w:val="single" w:sz="4" w:space="0" w:color="auto"/>
              <w:left w:val="nil"/>
              <w:bottom w:val="single" w:sz="4" w:space="0" w:color="auto"/>
              <w:right w:val="nil"/>
            </w:tcBorders>
            <w:noWrap/>
            <w:vAlign w:val="bottom"/>
            <w:hideMark/>
          </w:tcPr>
          <w:p w14:paraId="73ECAA72" w14:textId="77777777" w:rsidR="006B72FC" w:rsidRPr="00E17E8F" w:rsidRDefault="006B72FC" w:rsidP="000B343F">
            <w:pPr>
              <w:jc w:val="center"/>
              <w:rPr>
                <w:rFonts w:eastAsia="Times New Roman" w:cstheme="minorHAnsi"/>
                <w:b/>
                <w:bCs/>
                <w:color w:val="000000" w:themeColor="text1"/>
                <w:sz w:val="20"/>
                <w:szCs w:val="20"/>
                <w:lang w:val="en-US" w:eastAsia="en-GB"/>
              </w:rPr>
            </w:pPr>
            <w:r w:rsidRPr="00E17E8F">
              <w:rPr>
                <w:rFonts w:eastAsia="Times New Roman" w:cstheme="minorHAnsi"/>
                <w:b/>
                <w:bCs/>
                <w:color w:val="000000" w:themeColor="text1"/>
                <w:sz w:val="20"/>
                <w:szCs w:val="20"/>
                <w:lang w:val="en-US" w:eastAsia="en-GB"/>
              </w:rPr>
              <w:t>Outpatient visits</w:t>
            </w:r>
            <w:r w:rsidRPr="00E17E8F">
              <w:rPr>
                <w:rFonts w:cstheme="minorHAnsi"/>
                <w:b/>
                <w:bCs/>
                <w:color w:val="000000" w:themeColor="text1"/>
                <w:sz w:val="20"/>
                <w:szCs w:val="20"/>
                <w:lang w:val="en-US"/>
              </w:rPr>
              <w:t xml:space="preserve"> /Inpatient hospitalizations with/without ICU admission</w:t>
            </w:r>
          </w:p>
        </w:tc>
        <w:tc>
          <w:tcPr>
            <w:tcW w:w="5313" w:type="dxa"/>
            <w:gridSpan w:val="7"/>
            <w:tcBorders>
              <w:top w:val="single" w:sz="4" w:space="0" w:color="auto"/>
              <w:left w:val="nil"/>
              <w:bottom w:val="single" w:sz="4" w:space="0" w:color="auto"/>
              <w:right w:val="nil"/>
            </w:tcBorders>
            <w:noWrap/>
            <w:vAlign w:val="bottom"/>
            <w:hideMark/>
          </w:tcPr>
          <w:p w14:paraId="5953C1E3" w14:textId="77777777" w:rsidR="006B72FC" w:rsidRPr="00E17E8F" w:rsidRDefault="006B72FC" w:rsidP="000B343F">
            <w:pPr>
              <w:jc w:val="center"/>
              <w:rPr>
                <w:rFonts w:eastAsia="Times New Roman" w:cstheme="minorHAnsi"/>
                <w:b/>
                <w:bCs/>
                <w:color w:val="000000" w:themeColor="text1"/>
                <w:sz w:val="20"/>
                <w:szCs w:val="20"/>
                <w:lang w:eastAsia="en-GB"/>
              </w:rPr>
            </w:pPr>
            <w:r w:rsidRPr="00E17E8F">
              <w:rPr>
                <w:rFonts w:cstheme="minorHAnsi"/>
                <w:b/>
                <w:bCs/>
                <w:color w:val="000000" w:themeColor="text1"/>
                <w:sz w:val="20"/>
                <w:szCs w:val="20"/>
                <w:lang w:val="en-US"/>
              </w:rPr>
              <w:t>Hospitalization requiring ICU admission</w:t>
            </w:r>
          </w:p>
        </w:tc>
      </w:tr>
      <w:tr w:rsidR="00E17E8F" w:rsidRPr="00E17E8F" w14:paraId="330EBB50" w14:textId="77777777" w:rsidTr="005C0DEA">
        <w:trPr>
          <w:trHeight w:val="380"/>
        </w:trPr>
        <w:tc>
          <w:tcPr>
            <w:tcW w:w="1428" w:type="dxa"/>
            <w:tcBorders>
              <w:top w:val="single" w:sz="4" w:space="0" w:color="auto"/>
              <w:left w:val="single" w:sz="4" w:space="0" w:color="auto"/>
              <w:bottom w:val="single" w:sz="4" w:space="0" w:color="auto"/>
              <w:right w:val="single" w:sz="4" w:space="0" w:color="auto"/>
            </w:tcBorders>
            <w:noWrap/>
            <w:vAlign w:val="bottom"/>
            <w:hideMark/>
          </w:tcPr>
          <w:p w14:paraId="67F96981" w14:textId="77777777" w:rsidR="006B72FC" w:rsidRPr="00E17E8F" w:rsidRDefault="006B72FC" w:rsidP="000B343F">
            <w:pPr>
              <w:rPr>
                <w:rFonts w:eastAsia="Times New Roman" w:cstheme="minorHAnsi"/>
                <w:b/>
                <w:bCs/>
                <w:color w:val="000000" w:themeColor="text1"/>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tcPr>
          <w:p w14:paraId="665170C6" w14:textId="77777777" w:rsidR="006B72FC" w:rsidRPr="00E17E8F" w:rsidRDefault="006B72FC" w:rsidP="000B343F">
            <w:pPr>
              <w:jc w:val="center"/>
              <w:rPr>
                <w:rFonts w:eastAsia="Times New Roman" w:cstheme="minorHAnsi"/>
                <w:b/>
                <w:bCs/>
                <w:color w:val="000000" w:themeColor="text1"/>
                <w:sz w:val="20"/>
                <w:szCs w:val="20"/>
                <w:lang w:eastAsia="en-GB"/>
              </w:rPr>
            </w:pPr>
          </w:p>
        </w:tc>
        <w:tc>
          <w:tcPr>
            <w:tcW w:w="1612" w:type="dxa"/>
            <w:gridSpan w:val="2"/>
            <w:tcBorders>
              <w:top w:val="single" w:sz="4" w:space="0" w:color="auto"/>
              <w:left w:val="single" w:sz="4" w:space="0" w:color="auto"/>
              <w:bottom w:val="single" w:sz="4" w:space="0" w:color="auto"/>
              <w:right w:val="single" w:sz="4" w:space="0" w:color="auto"/>
            </w:tcBorders>
            <w:noWrap/>
            <w:vAlign w:val="bottom"/>
            <w:hideMark/>
          </w:tcPr>
          <w:p w14:paraId="5D603FE2" w14:textId="77777777" w:rsidR="006B72FC" w:rsidRPr="00E17E8F" w:rsidRDefault="006B72FC" w:rsidP="000B343F">
            <w:pPr>
              <w:jc w:val="cente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Exposed</w:t>
            </w:r>
            <w:proofErr w:type="spellEnd"/>
          </w:p>
        </w:tc>
        <w:tc>
          <w:tcPr>
            <w:tcW w:w="1676" w:type="dxa"/>
            <w:gridSpan w:val="2"/>
            <w:tcBorders>
              <w:top w:val="single" w:sz="4" w:space="0" w:color="auto"/>
              <w:left w:val="single" w:sz="4" w:space="0" w:color="auto"/>
              <w:bottom w:val="single" w:sz="4" w:space="0" w:color="auto"/>
              <w:right w:val="single" w:sz="4" w:space="0" w:color="auto"/>
            </w:tcBorders>
            <w:noWrap/>
            <w:vAlign w:val="bottom"/>
            <w:hideMark/>
          </w:tcPr>
          <w:p w14:paraId="507FA6C7" w14:textId="77777777" w:rsidR="006B72FC" w:rsidRPr="00E17E8F" w:rsidRDefault="006B72FC" w:rsidP="000B343F">
            <w:pPr>
              <w:jc w:val="cente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Controls</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4C2E0CCA" w14:textId="77777777" w:rsidR="006B72FC" w:rsidRPr="00E17E8F" w:rsidRDefault="006B72FC" w:rsidP="000B343F">
            <w:pPr>
              <w:rPr>
                <w:rFonts w:eastAsia="Times New Roman" w:cstheme="minorHAnsi"/>
                <w:b/>
                <w:bCs/>
                <w:color w:val="000000" w:themeColor="text1"/>
                <w:sz w:val="20"/>
                <w:szCs w:val="20"/>
                <w:lang w:eastAsia="en-GB"/>
              </w:rPr>
            </w:pPr>
          </w:p>
        </w:tc>
        <w:tc>
          <w:tcPr>
            <w:tcW w:w="1208" w:type="dxa"/>
            <w:gridSpan w:val="2"/>
            <w:tcBorders>
              <w:top w:val="single" w:sz="4" w:space="0" w:color="auto"/>
              <w:left w:val="single" w:sz="4" w:space="0" w:color="auto"/>
              <w:bottom w:val="single" w:sz="4" w:space="0" w:color="auto"/>
              <w:right w:val="single" w:sz="4" w:space="0" w:color="auto"/>
            </w:tcBorders>
            <w:noWrap/>
            <w:vAlign w:val="bottom"/>
            <w:hideMark/>
          </w:tcPr>
          <w:p w14:paraId="1DAD7BD3" w14:textId="77777777" w:rsidR="006B72FC" w:rsidRPr="00E17E8F" w:rsidRDefault="006B72FC" w:rsidP="000B343F">
            <w:pPr>
              <w:rPr>
                <w:color w:val="000000" w:themeColor="text1"/>
                <w:sz w:val="20"/>
                <w:szCs w:val="20"/>
              </w:rPr>
            </w:pPr>
          </w:p>
        </w:tc>
        <w:tc>
          <w:tcPr>
            <w:tcW w:w="1399" w:type="dxa"/>
            <w:gridSpan w:val="2"/>
            <w:tcBorders>
              <w:top w:val="single" w:sz="4" w:space="0" w:color="auto"/>
              <w:left w:val="single" w:sz="4" w:space="0" w:color="auto"/>
              <w:bottom w:val="single" w:sz="4" w:space="0" w:color="auto"/>
              <w:right w:val="single" w:sz="4" w:space="0" w:color="auto"/>
            </w:tcBorders>
            <w:noWrap/>
            <w:vAlign w:val="bottom"/>
            <w:hideMark/>
          </w:tcPr>
          <w:p w14:paraId="23740A59" w14:textId="77777777" w:rsidR="006B72FC" w:rsidRPr="00E17E8F" w:rsidRDefault="006B72FC" w:rsidP="000B343F">
            <w:pPr>
              <w:jc w:val="cente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Exposed</w:t>
            </w:r>
            <w:proofErr w:type="spellEnd"/>
          </w:p>
        </w:tc>
        <w:tc>
          <w:tcPr>
            <w:tcW w:w="1661" w:type="dxa"/>
            <w:gridSpan w:val="3"/>
            <w:tcBorders>
              <w:top w:val="single" w:sz="4" w:space="0" w:color="auto"/>
              <w:left w:val="single" w:sz="4" w:space="0" w:color="auto"/>
              <w:bottom w:val="single" w:sz="4" w:space="0" w:color="auto"/>
              <w:right w:val="single" w:sz="4" w:space="0" w:color="auto"/>
            </w:tcBorders>
            <w:noWrap/>
            <w:vAlign w:val="bottom"/>
            <w:hideMark/>
          </w:tcPr>
          <w:p w14:paraId="35BDB0C1" w14:textId="77777777" w:rsidR="006B72FC" w:rsidRPr="00E17E8F" w:rsidRDefault="006B72FC" w:rsidP="000B343F">
            <w:pPr>
              <w:jc w:val="cente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Controls</w:t>
            </w:r>
          </w:p>
        </w:tc>
        <w:tc>
          <w:tcPr>
            <w:tcW w:w="1065" w:type="dxa"/>
            <w:tcBorders>
              <w:top w:val="single" w:sz="4" w:space="0" w:color="auto"/>
              <w:left w:val="single" w:sz="4" w:space="0" w:color="auto"/>
              <w:bottom w:val="single" w:sz="4" w:space="0" w:color="auto"/>
              <w:right w:val="single" w:sz="4" w:space="0" w:color="auto"/>
            </w:tcBorders>
            <w:noWrap/>
            <w:vAlign w:val="bottom"/>
            <w:hideMark/>
          </w:tcPr>
          <w:p w14:paraId="4932AD56" w14:textId="77777777" w:rsidR="006B72FC" w:rsidRPr="00E17E8F" w:rsidRDefault="006B72FC" w:rsidP="000B343F">
            <w:pPr>
              <w:rPr>
                <w:rFonts w:eastAsia="Times New Roman" w:cstheme="minorHAnsi"/>
                <w:b/>
                <w:bCs/>
                <w:color w:val="000000" w:themeColor="text1"/>
                <w:sz w:val="20"/>
                <w:szCs w:val="20"/>
                <w:lang w:eastAsia="en-GB"/>
              </w:rPr>
            </w:pPr>
          </w:p>
        </w:tc>
        <w:tc>
          <w:tcPr>
            <w:tcW w:w="1138" w:type="dxa"/>
            <w:gridSpan w:val="2"/>
            <w:tcBorders>
              <w:top w:val="single" w:sz="4" w:space="0" w:color="auto"/>
              <w:left w:val="single" w:sz="4" w:space="0" w:color="auto"/>
              <w:bottom w:val="single" w:sz="4" w:space="0" w:color="auto"/>
              <w:right w:val="single" w:sz="4" w:space="0" w:color="auto"/>
            </w:tcBorders>
            <w:noWrap/>
            <w:vAlign w:val="bottom"/>
            <w:hideMark/>
          </w:tcPr>
          <w:p w14:paraId="38309230" w14:textId="77777777" w:rsidR="006B72FC" w:rsidRPr="00E17E8F" w:rsidRDefault="006B72FC" w:rsidP="000B343F">
            <w:pPr>
              <w:rPr>
                <w:color w:val="000000" w:themeColor="text1"/>
                <w:sz w:val="20"/>
                <w:szCs w:val="20"/>
              </w:rPr>
            </w:pPr>
          </w:p>
        </w:tc>
        <w:tc>
          <w:tcPr>
            <w:tcW w:w="1612" w:type="dxa"/>
            <w:gridSpan w:val="4"/>
            <w:tcBorders>
              <w:top w:val="single" w:sz="4" w:space="0" w:color="auto"/>
              <w:left w:val="single" w:sz="4" w:space="0" w:color="auto"/>
              <w:bottom w:val="single" w:sz="4" w:space="0" w:color="auto"/>
              <w:right w:val="single" w:sz="4" w:space="0" w:color="auto"/>
            </w:tcBorders>
            <w:noWrap/>
            <w:vAlign w:val="bottom"/>
            <w:hideMark/>
          </w:tcPr>
          <w:p w14:paraId="3A64FC07" w14:textId="77777777" w:rsidR="006B72FC" w:rsidRPr="00E17E8F" w:rsidRDefault="006B72FC" w:rsidP="000B343F">
            <w:pPr>
              <w:jc w:val="cente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Exposed</w:t>
            </w:r>
            <w:proofErr w:type="spellEnd"/>
          </w:p>
        </w:tc>
        <w:tc>
          <w:tcPr>
            <w:tcW w:w="1540" w:type="dxa"/>
            <w:gridSpan w:val="2"/>
            <w:tcBorders>
              <w:top w:val="single" w:sz="4" w:space="0" w:color="auto"/>
              <w:left w:val="single" w:sz="4" w:space="0" w:color="auto"/>
              <w:bottom w:val="single" w:sz="4" w:space="0" w:color="auto"/>
              <w:right w:val="single" w:sz="4" w:space="0" w:color="auto"/>
            </w:tcBorders>
            <w:noWrap/>
            <w:vAlign w:val="bottom"/>
            <w:hideMark/>
          </w:tcPr>
          <w:p w14:paraId="4F25620C" w14:textId="77777777" w:rsidR="006B72FC" w:rsidRPr="00E17E8F" w:rsidRDefault="006B72FC" w:rsidP="000B343F">
            <w:pPr>
              <w:jc w:val="cente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Controls</w:t>
            </w:r>
          </w:p>
        </w:tc>
        <w:tc>
          <w:tcPr>
            <w:tcW w:w="1140" w:type="dxa"/>
            <w:tcBorders>
              <w:top w:val="single" w:sz="4" w:space="0" w:color="auto"/>
              <w:left w:val="single" w:sz="4" w:space="0" w:color="auto"/>
              <w:bottom w:val="single" w:sz="4" w:space="0" w:color="auto"/>
              <w:right w:val="single" w:sz="4" w:space="0" w:color="auto"/>
            </w:tcBorders>
            <w:noWrap/>
            <w:vAlign w:val="bottom"/>
            <w:hideMark/>
          </w:tcPr>
          <w:p w14:paraId="682F4777" w14:textId="77777777" w:rsidR="006B72FC" w:rsidRPr="00E17E8F" w:rsidRDefault="006B72FC" w:rsidP="000B343F">
            <w:pPr>
              <w:rPr>
                <w:rFonts w:eastAsia="Times New Roman" w:cstheme="minorHAnsi"/>
                <w:b/>
                <w:bCs/>
                <w:color w:val="000000" w:themeColor="text1"/>
                <w:sz w:val="20"/>
                <w:szCs w:val="20"/>
                <w:lang w:eastAsia="en-GB"/>
              </w:rPr>
            </w:pPr>
          </w:p>
        </w:tc>
        <w:tc>
          <w:tcPr>
            <w:tcW w:w="1222" w:type="dxa"/>
            <w:tcBorders>
              <w:top w:val="single" w:sz="4" w:space="0" w:color="auto"/>
              <w:left w:val="single" w:sz="4" w:space="0" w:color="auto"/>
              <w:bottom w:val="single" w:sz="4" w:space="0" w:color="auto"/>
              <w:right w:val="single" w:sz="4" w:space="0" w:color="auto"/>
            </w:tcBorders>
            <w:noWrap/>
            <w:vAlign w:val="bottom"/>
            <w:hideMark/>
          </w:tcPr>
          <w:p w14:paraId="78D589A7" w14:textId="77777777" w:rsidR="006B72FC" w:rsidRPr="00E17E8F" w:rsidRDefault="006B72FC" w:rsidP="000B343F">
            <w:pPr>
              <w:rPr>
                <w:color w:val="000000" w:themeColor="text1"/>
                <w:sz w:val="20"/>
                <w:szCs w:val="20"/>
              </w:rPr>
            </w:pPr>
          </w:p>
        </w:tc>
      </w:tr>
      <w:tr w:rsidR="00E17E8F" w:rsidRPr="00E17E8F" w14:paraId="3ED196CD" w14:textId="77777777" w:rsidTr="005C0DEA">
        <w:trPr>
          <w:trHeight w:val="800"/>
        </w:trPr>
        <w:tc>
          <w:tcPr>
            <w:tcW w:w="1428" w:type="dxa"/>
            <w:tcBorders>
              <w:top w:val="single" w:sz="4" w:space="0" w:color="auto"/>
              <w:left w:val="single" w:sz="4" w:space="0" w:color="auto"/>
              <w:bottom w:val="single" w:sz="4" w:space="0" w:color="auto"/>
              <w:right w:val="single" w:sz="4" w:space="0" w:color="auto"/>
            </w:tcBorders>
            <w:vAlign w:val="bottom"/>
            <w:hideMark/>
          </w:tcPr>
          <w:p w14:paraId="5734B86A"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Exposure</w:t>
            </w:r>
          </w:p>
        </w:tc>
        <w:tc>
          <w:tcPr>
            <w:tcW w:w="549" w:type="dxa"/>
            <w:tcBorders>
              <w:top w:val="single" w:sz="4" w:space="0" w:color="auto"/>
              <w:left w:val="single" w:sz="4" w:space="0" w:color="auto"/>
              <w:bottom w:val="single" w:sz="4" w:space="0" w:color="auto"/>
              <w:right w:val="single" w:sz="4" w:space="0" w:color="auto"/>
            </w:tcBorders>
            <w:vAlign w:val="bottom"/>
          </w:tcPr>
          <w:p w14:paraId="1C9397DF"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Age</w:t>
            </w:r>
          </w:p>
        </w:tc>
        <w:tc>
          <w:tcPr>
            <w:tcW w:w="703" w:type="dxa"/>
            <w:tcBorders>
              <w:top w:val="single" w:sz="4" w:space="0" w:color="auto"/>
              <w:left w:val="single" w:sz="4" w:space="0" w:color="auto"/>
              <w:bottom w:val="single" w:sz="4" w:space="0" w:color="auto"/>
              <w:right w:val="single" w:sz="4" w:space="0" w:color="auto"/>
            </w:tcBorders>
            <w:vAlign w:val="bottom"/>
            <w:hideMark/>
          </w:tcPr>
          <w:p w14:paraId="653605EC"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909" w:type="dxa"/>
            <w:tcBorders>
              <w:top w:val="single" w:sz="4" w:space="0" w:color="auto"/>
              <w:left w:val="single" w:sz="4" w:space="0" w:color="auto"/>
              <w:bottom w:val="single" w:sz="4" w:space="0" w:color="auto"/>
              <w:right w:val="single" w:sz="4" w:space="0" w:color="auto"/>
            </w:tcBorders>
            <w:vAlign w:val="bottom"/>
            <w:hideMark/>
          </w:tcPr>
          <w:p w14:paraId="648E2C9D"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825" w:type="dxa"/>
            <w:tcBorders>
              <w:top w:val="single" w:sz="4" w:space="0" w:color="auto"/>
              <w:left w:val="single" w:sz="4" w:space="0" w:color="auto"/>
              <w:bottom w:val="single" w:sz="4" w:space="0" w:color="auto"/>
              <w:right w:val="single" w:sz="4" w:space="0" w:color="auto"/>
            </w:tcBorders>
            <w:vAlign w:val="bottom"/>
            <w:hideMark/>
          </w:tcPr>
          <w:p w14:paraId="3D5262DE"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851" w:type="dxa"/>
            <w:tcBorders>
              <w:top w:val="single" w:sz="4" w:space="0" w:color="auto"/>
              <w:left w:val="single" w:sz="4" w:space="0" w:color="auto"/>
              <w:bottom w:val="single" w:sz="4" w:space="0" w:color="auto"/>
              <w:right w:val="single" w:sz="4" w:space="0" w:color="auto"/>
            </w:tcBorders>
            <w:vAlign w:val="bottom"/>
            <w:hideMark/>
          </w:tcPr>
          <w:p w14:paraId="1CA7C4B4"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B31F000"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Crude</w:t>
            </w:r>
            <w:proofErr w:type="spellEnd"/>
            <w:r w:rsidRPr="00E17E8F">
              <w:rPr>
                <w:rFonts w:eastAsia="Times New Roman" w:cstheme="minorHAnsi"/>
                <w:b/>
                <w:bCs/>
                <w:color w:val="000000" w:themeColor="text1"/>
                <w:sz w:val="20"/>
                <w:szCs w:val="20"/>
                <w:lang w:eastAsia="en-GB"/>
              </w:rPr>
              <w:t xml:space="preserve"> HR (95% CI)</w:t>
            </w:r>
          </w:p>
        </w:tc>
        <w:tc>
          <w:tcPr>
            <w:tcW w:w="1140" w:type="dxa"/>
            <w:tcBorders>
              <w:top w:val="single" w:sz="4" w:space="0" w:color="auto"/>
              <w:left w:val="single" w:sz="4" w:space="0" w:color="auto"/>
              <w:bottom w:val="single" w:sz="4" w:space="0" w:color="auto"/>
              <w:right w:val="single" w:sz="4" w:space="0" w:color="auto"/>
            </w:tcBorders>
            <w:vAlign w:val="bottom"/>
            <w:hideMark/>
          </w:tcPr>
          <w:p w14:paraId="75D11C32"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Adjusted</w:t>
            </w:r>
            <w:proofErr w:type="spellEnd"/>
            <w:r w:rsidRPr="00E17E8F">
              <w:rPr>
                <w:rFonts w:eastAsia="Times New Roman" w:cstheme="minorHAnsi"/>
                <w:b/>
                <w:bCs/>
                <w:color w:val="000000" w:themeColor="text1"/>
                <w:sz w:val="20"/>
                <w:szCs w:val="20"/>
                <w:lang w:eastAsia="en-GB"/>
              </w:rPr>
              <w:t xml:space="preserve"> HR (95% CI)</w:t>
            </w:r>
          </w:p>
        </w:tc>
        <w:tc>
          <w:tcPr>
            <w:tcW w:w="706" w:type="dxa"/>
            <w:gridSpan w:val="2"/>
            <w:tcBorders>
              <w:top w:val="single" w:sz="4" w:space="0" w:color="auto"/>
              <w:left w:val="single" w:sz="4" w:space="0" w:color="auto"/>
              <w:bottom w:val="single" w:sz="4" w:space="0" w:color="auto"/>
              <w:right w:val="single" w:sz="4" w:space="0" w:color="auto"/>
            </w:tcBorders>
            <w:vAlign w:val="bottom"/>
            <w:hideMark/>
          </w:tcPr>
          <w:p w14:paraId="72338F17"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828" w:type="dxa"/>
            <w:gridSpan w:val="2"/>
            <w:tcBorders>
              <w:top w:val="single" w:sz="4" w:space="0" w:color="auto"/>
              <w:left w:val="single" w:sz="4" w:space="0" w:color="auto"/>
              <w:bottom w:val="single" w:sz="4" w:space="0" w:color="auto"/>
              <w:right w:val="single" w:sz="4" w:space="0" w:color="auto"/>
            </w:tcBorders>
            <w:vAlign w:val="bottom"/>
            <w:hideMark/>
          </w:tcPr>
          <w:p w14:paraId="3F0558F8"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825" w:type="dxa"/>
            <w:tcBorders>
              <w:top w:val="single" w:sz="4" w:space="0" w:color="auto"/>
              <w:left w:val="single" w:sz="4" w:space="0" w:color="auto"/>
              <w:bottom w:val="single" w:sz="4" w:space="0" w:color="auto"/>
              <w:right w:val="single" w:sz="4" w:space="0" w:color="auto"/>
            </w:tcBorders>
            <w:vAlign w:val="bottom"/>
            <w:hideMark/>
          </w:tcPr>
          <w:p w14:paraId="4B33066C"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769" w:type="dxa"/>
            <w:tcBorders>
              <w:top w:val="single" w:sz="4" w:space="0" w:color="auto"/>
              <w:left w:val="single" w:sz="4" w:space="0" w:color="auto"/>
              <w:bottom w:val="single" w:sz="4" w:space="0" w:color="auto"/>
              <w:right w:val="single" w:sz="4" w:space="0" w:color="auto"/>
            </w:tcBorders>
            <w:vAlign w:val="bottom"/>
            <w:hideMark/>
          </w:tcPr>
          <w:p w14:paraId="7F8A3F63"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1140" w:type="dxa"/>
            <w:gridSpan w:val="2"/>
            <w:tcBorders>
              <w:top w:val="single" w:sz="4" w:space="0" w:color="auto"/>
              <w:left w:val="single" w:sz="4" w:space="0" w:color="auto"/>
              <w:bottom w:val="single" w:sz="4" w:space="0" w:color="auto"/>
              <w:right w:val="single" w:sz="4" w:space="0" w:color="auto"/>
            </w:tcBorders>
            <w:vAlign w:val="bottom"/>
            <w:hideMark/>
          </w:tcPr>
          <w:p w14:paraId="75AEB737"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Crude</w:t>
            </w:r>
            <w:proofErr w:type="spellEnd"/>
            <w:r w:rsidRPr="00E17E8F">
              <w:rPr>
                <w:rFonts w:eastAsia="Times New Roman" w:cstheme="minorHAnsi"/>
                <w:b/>
                <w:bCs/>
                <w:color w:val="000000" w:themeColor="text1"/>
                <w:sz w:val="20"/>
                <w:szCs w:val="20"/>
                <w:lang w:eastAsia="en-GB"/>
              </w:rPr>
              <w:t xml:space="preserve"> HR (95% CI)</w:t>
            </w:r>
          </w:p>
        </w:tc>
        <w:tc>
          <w:tcPr>
            <w:tcW w:w="1063" w:type="dxa"/>
            <w:tcBorders>
              <w:top w:val="single" w:sz="4" w:space="0" w:color="auto"/>
              <w:left w:val="single" w:sz="4" w:space="0" w:color="auto"/>
              <w:bottom w:val="single" w:sz="4" w:space="0" w:color="auto"/>
              <w:right w:val="single" w:sz="4" w:space="0" w:color="auto"/>
            </w:tcBorders>
            <w:vAlign w:val="bottom"/>
            <w:hideMark/>
          </w:tcPr>
          <w:p w14:paraId="4AB7BBBB"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Adjusted</w:t>
            </w:r>
            <w:proofErr w:type="spellEnd"/>
            <w:r w:rsidRPr="00E17E8F">
              <w:rPr>
                <w:rFonts w:eastAsia="Times New Roman" w:cstheme="minorHAnsi"/>
                <w:b/>
                <w:bCs/>
                <w:color w:val="000000" w:themeColor="text1"/>
                <w:sz w:val="20"/>
                <w:szCs w:val="20"/>
                <w:lang w:eastAsia="en-GB"/>
              </w:rPr>
              <w:t xml:space="preserve"> HR (95% CI)</w:t>
            </w:r>
          </w:p>
        </w:tc>
        <w:tc>
          <w:tcPr>
            <w:tcW w:w="703" w:type="dxa"/>
            <w:gridSpan w:val="2"/>
            <w:tcBorders>
              <w:top w:val="single" w:sz="4" w:space="0" w:color="auto"/>
              <w:left w:val="single" w:sz="4" w:space="0" w:color="auto"/>
              <w:bottom w:val="single" w:sz="4" w:space="0" w:color="auto"/>
              <w:right w:val="single" w:sz="4" w:space="0" w:color="auto"/>
            </w:tcBorders>
            <w:vAlign w:val="bottom"/>
            <w:hideMark/>
          </w:tcPr>
          <w:p w14:paraId="05A9CD6E"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814" w:type="dxa"/>
            <w:tcBorders>
              <w:top w:val="single" w:sz="4" w:space="0" w:color="auto"/>
              <w:left w:val="single" w:sz="4" w:space="0" w:color="auto"/>
              <w:bottom w:val="single" w:sz="4" w:space="0" w:color="auto"/>
              <w:right w:val="single" w:sz="4" w:space="0" w:color="auto"/>
            </w:tcBorders>
            <w:vAlign w:val="bottom"/>
            <w:hideMark/>
          </w:tcPr>
          <w:p w14:paraId="5E3A95EE"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825" w:type="dxa"/>
            <w:gridSpan w:val="2"/>
            <w:tcBorders>
              <w:top w:val="single" w:sz="4" w:space="0" w:color="auto"/>
              <w:left w:val="single" w:sz="4" w:space="0" w:color="auto"/>
              <w:bottom w:val="single" w:sz="4" w:space="0" w:color="auto"/>
              <w:right w:val="single" w:sz="4" w:space="0" w:color="auto"/>
            </w:tcBorders>
            <w:vAlign w:val="bottom"/>
            <w:hideMark/>
          </w:tcPr>
          <w:p w14:paraId="0896A24E"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total</w:t>
            </w:r>
          </w:p>
        </w:tc>
        <w:tc>
          <w:tcPr>
            <w:tcW w:w="810" w:type="dxa"/>
            <w:tcBorders>
              <w:top w:val="single" w:sz="4" w:space="0" w:color="auto"/>
              <w:left w:val="single" w:sz="4" w:space="0" w:color="auto"/>
              <w:bottom w:val="single" w:sz="4" w:space="0" w:color="auto"/>
              <w:right w:val="single" w:sz="4" w:space="0" w:color="auto"/>
            </w:tcBorders>
            <w:vAlign w:val="bottom"/>
            <w:hideMark/>
          </w:tcPr>
          <w:p w14:paraId="15DD51D2" w14:textId="77777777" w:rsidR="006B72FC" w:rsidRPr="00E17E8F" w:rsidRDefault="006B72FC" w:rsidP="000B343F">
            <w:pPr>
              <w:rPr>
                <w:rFonts w:eastAsia="Times New Roman" w:cstheme="minorHAnsi"/>
                <w:b/>
                <w:bCs/>
                <w:color w:val="000000" w:themeColor="text1"/>
                <w:sz w:val="20"/>
                <w:szCs w:val="20"/>
                <w:lang w:eastAsia="en-GB"/>
              </w:rPr>
            </w:pPr>
            <w:r w:rsidRPr="00E17E8F">
              <w:rPr>
                <w:rFonts w:eastAsia="Times New Roman" w:cstheme="minorHAnsi"/>
                <w:b/>
                <w:bCs/>
                <w:color w:val="000000" w:themeColor="text1"/>
                <w:sz w:val="20"/>
                <w:szCs w:val="20"/>
                <w:lang w:eastAsia="en-GB"/>
              </w:rPr>
              <w:t>n events (%)</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698A3B4"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Crude</w:t>
            </w:r>
            <w:proofErr w:type="spellEnd"/>
            <w:r w:rsidRPr="00E17E8F">
              <w:rPr>
                <w:rFonts w:eastAsia="Times New Roman" w:cstheme="minorHAnsi"/>
                <w:b/>
                <w:bCs/>
                <w:color w:val="000000" w:themeColor="text1"/>
                <w:sz w:val="20"/>
                <w:szCs w:val="20"/>
                <w:lang w:eastAsia="en-GB"/>
              </w:rPr>
              <w:t xml:space="preserve"> HR (95% CI)</w:t>
            </w:r>
          </w:p>
        </w:tc>
        <w:tc>
          <w:tcPr>
            <w:tcW w:w="1222" w:type="dxa"/>
            <w:tcBorders>
              <w:top w:val="single" w:sz="4" w:space="0" w:color="auto"/>
              <w:left w:val="single" w:sz="4" w:space="0" w:color="auto"/>
              <w:bottom w:val="single" w:sz="4" w:space="0" w:color="auto"/>
              <w:right w:val="single" w:sz="4" w:space="0" w:color="auto"/>
            </w:tcBorders>
            <w:vAlign w:val="bottom"/>
            <w:hideMark/>
          </w:tcPr>
          <w:p w14:paraId="08CD15FF" w14:textId="77777777" w:rsidR="006B72FC" w:rsidRPr="00E17E8F" w:rsidRDefault="006B72FC" w:rsidP="000B343F">
            <w:pPr>
              <w:rPr>
                <w:rFonts w:eastAsia="Times New Roman" w:cstheme="minorHAnsi"/>
                <w:b/>
                <w:bCs/>
                <w:color w:val="000000" w:themeColor="text1"/>
                <w:sz w:val="20"/>
                <w:szCs w:val="20"/>
                <w:lang w:eastAsia="en-GB"/>
              </w:rPr>
            </w:pPr>
            <w:proofErr w:type="spellStart"/>
            <w:r w:rsidRPr="00E17E8F">
              <w:rPr>
                <w:rFonts w:eastAsia="Times New Roman" w:cstheme="minorHAnsi"/>
                <w:b/>
                <w:bCs/>
                <w:color w:val="000000" w:themeColor="text1"/>
                <w:sz w:val="20"/>
                <w:szCs w:val="20"/>
                <w:lang w:eastAsia="en-GB"/>
              </w:rPr>
              <w:t>Adjusted</w:t>
            </w:r>
            <w:proofErr w:type="spellEnd"/>
            <w:r w:rsidRPr="00E17E8F">
              <w:rPr>
                <w:rFonts w:eastAsia="Times New Roman" w:cstheme="minorHAnsi"/>
                <w:b/>
                <w:bCs/>
                <w:color w:val="000000" w:themeColor="text1"/>
                <w:sz w:val="20"/>
                <w:szCs w:val="20"/>
                <w:lang w:eastAsia="en-GB"/>
              </w:rPr>
              <w:t xml:space="preserve"> HR (95% CI)</w:t>
            </w:r>
          </w:p>
        </w:tc>
      </w:tr>
      <w:tr w:rsidR="00E17E8F" w:rsidRPr="00E17E8F" w14:paraId="4CEDD14A" w14:textId="77777777" w:rsidTr="002C2A02">
        <w:trPr>
          <w:trHeight w:val="856"/>
        </w:trPr>
        <w:tc>
          <w:tcPr>
            <w:tcW w:w="1428" w:type="dxa"/>
            <w:vMerge w:val="restart"/>
            <w:tcBorders>
              <w:top w:val="single" w:sz="4" w:space="0" w:color="auto"/>
              <w:left w:val="single" w:sz="4" w:space="0" w:color="auto"/>
              <w:right w:val="single" w:sz="4" w:space="0" w:color="auto"/>
            </w:tcBorders>
            <w:vAlign w:val="center"/>
            <w:hideMark/>
          </w:tcPr>
          <w:p w14:paraId="09931509" w14:textId="5C8FC67A" w:rsidR="005C0DEA" w:rsidRPr="00E17E8F" w:rsidRDefault="00CA2C24" w:rsidP="005C0DEA">
            <w:pPr>
              <w:rPr>
                <w:rFonts w:eastAsia="Times New Roman" w:cstheme="minorHAnsi"/>
                <w:color w:val="000000" w:themeColor="text1"/>
                <w:sz w:val="20"/>
                <w:szCs w:val="20"/>
                <w:lang w:eastAsia="en-GB"/>
              </w:rPr>
            </w:pPr>
            <w:r>
              <w:rPr>
                <w:rFonts w:eastAsia="Times New Roman" w:cstheme="minorHAnsi"/>
                <w:color w:val="000000" w:themeColor="text1"/>
                <w:sz w:val="20"/>
                <w:szCs w:val="20"/>
                <w:lang w:val="en-US" w:eastAsia="en-GB"/>
              </w:rPr>
              <w:t>L</w:t>
            </w:r>
            <w:r w:rsidR="005C0DEA" w:rsidRPr="00E17E8F">
              <w:rPr>
                <w:rFonts w:eastAsia="Times New Roman" w:cstheme="minorHAnsi"/>
                <w:color w:val="000000" w:themeColor="text1"/>
                <w:sz w:val="20"/>
                <w:szCs w:val="20"/>
                <w:lang w:val="en-US" w:eastAsia="en-GB"/>
              </w:rPr>
              <w:t xml:space="preserve">ocal estrogens only </w:t>
            </w:r>
          </w:p>
        </w:tc>
        <w:tc>
          <w:tcPr>
            <w:tcW w:w="549" w:type="dxa"/>
            <w:tcBorders>
              <w:top w:val="single" w:sz="4" w:space="0" w:color="auto"/>
              <w:left w:val="single" w:sz="4" w:space="0" w:color="auto"/>
              <w:bottom w:val="single" w:sz="4" w:space="0" w:color="auto"/>
              <w:right w:val="single" w:sz="4" w:space="0" w:color="auto"/>
            </w:tcBorders>
            <w:vAlign w:val="bottom"/>
          </w:tcPr>
          <w:p w14:paraId="6A9AB696"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4C5B7AC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2577</w:t>
            </w:r>
          </w:p>
        </w:tc>
        <w:tc>
          <w:tcPr>
            <w:tcW w:w="909" w:type="dxa"/>
            <w:tcBorders>
              <w:top w:val="single" w:sz="4" w:space="0" w:color="auto"/>
              <w:left w:val="single" w:sz="4" w:space="0" w:color="auto"/>
              <w:bottom w:val="single" w:sz="4" w:space="0" w:color="auto"/>
              <w:right w:val="single" w:sz="4" w:space="0" w:color="auto"/>
            </w:tcBorders>
            <w:noWrap/>
          </w:tcPr>
          <w:p w14:paraId="6C82C9EF" w14:textId="77777777" w:rsidR="005C0DEA" w:rsidRPr="00E17E8F" w:rsidRDefault="00461982" w:rsidP="005C0DEA">
            <w:pPr>
              <w:rPr>
                <w:rFonts w:cstheme="minorHAnsi"/>
                <w:color w:val="000000" w:themeColor="text1"/>
                <w:sz w:val="22"/>
                <w:szCs w:val="22"/>
              </w:rPr>
            </w:pPr>
            <w:r w:rsidRPr="00E17E8F">
              <w:rPr>
                <w:rFonts w:cstheme="minorHAnsi"/>
                <w:color w:val="000000" w:themeColor="text1"/>
                <w:sz w:val="22"/>
                <w:szCs w:val="22"/>
              </w:rPr>
              <w:t>443</w:t>
            </w:r>
            <w:r w:rsidR="0065307B" w:rsidRPr="00E17E8F">
              <w:rPr>
                <w:rFonts w:cstheme="minorHAnsi"/>
                <w:color w:val="000000" w:themeColor="text1"/>
                <w:sz w:val="22"/>
                <w:szCs w:val="22"/>
              </w:rPr>
              <w:t xml:space="preserve"> (4.43)</w:t>
            </w:r>
          </w:p>
        </w:tc>
        <w:tc>
          <w:tcPr>
            <w:tcW w:w="825" w:type="dxa"/>
            <w:tcBorders>
              <w:top w:val="single" w:sz="4" w:space="0" w:color="auto"/>
              <w:left w:val="single" w:sz="4" w:space="0" w:color="auto"/>
              <w:bottom w:val="single" w:sz="4" w:space="0" w:color="auto"/>
              <w:right w:val="single" w:sz="4" w:space="0" w:color="auto"/>
            </w:tcBorders>
            <w:noWrap/>
          </w:tcPr>
          <w:p w14:paraId="7089D041"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12885</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72074652"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2077 (4.16)</w:t>
            </w:r>
          </w:p>
        </w:tc>
        <w:tc>
          <w:tcPr>
            <w:tcW w:w="1140" w:type="dxa"/>
            <w:tcBorders>
              <w:top w:val="single" w:sz="4" w:space="0" w:color="auto"/>
              <w:left w:val="single" w:sz="4" w:space="0" w:color="auto"/>
              <w:bottom w:val="single" w:sz="4" w:space="0" w:color="auto"/>
              <w:right w:val="single" w:sz="4" w:space="0" w:color="auto"/>
            </w:tcBorders>
          </w:tcPr>
          <w:p w14:paraId="1C21A99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1.05(0.93 - 1.18)</w:t>
            </w:r>
          </w:p>
        </w:tc>
        <w:tc>
          <w:tcPr>
            <w:tcW w:w="1140" w:type="dxa"/>
            <w:tcBorders>
              <w:top w:val="single" w:sz="4" w:space="0" w:color="auto"/>
              <w:left w:val="single" w:sz="4" w:space="0" w:color="auto"/>
              <w:bottom w:val="single" w:sz="4" w:space="0" w:color="auto"/>
              <w:right w:val="single" w:sz="4" w:space="0" w:color="auto"/>
            </w:tcBorders>
            <w:noWrap/>
          </w:tcPr>
          <w:p w14:paraId="527475D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1.07(0.95 - 1.20)</w:t>
            </w:r>
          </w:p>
        </w:tc>
        <w:tc>
          <w:tcPr>
            <w:tcW w:w="706" w:type="dxa"/>
            <w:gridSpan w:val="2"/>
            <w:tcBorders>
              <w:top w:val="single" w:sz="4" w:space="0" w:color="auto"/>
              <w:left w:val="single" w:sz="4" w:space="0" w:color="auto"/>
              <w:bottom w:val="single" w:sz="4" w:space="0" w:color="auto"/>
              <w:right w:val="single" w:sz="4" w:space="0" w:color="auto"/>
            </w:tcBorders>
            <w:noWrap/>
          </w:tcPr>
          <w:p w14:paraId="58D9FE2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2577</w:t>
            </w:r>
          </w:p>
        </w:tc>
        <w:tc>
          <w:tcPr>
            <w:tcW w:w="828" w:type="dxa"/>
            <w:gridSpan w:val="2"/>
            <w:tcBorders>
              <w:top w:val="single" w:sz="4" w:space="0" w:color="auto"/>
              <w:left w:val="single" w:sz="4" w:space="0" w:color="auto"/>
              <w:bottom w:val="single" w:sz="4" w:space="0" w:color="auto"/>
              <w:right w:val="single" w:sz="4" w:space="0" w:color="auto"/>
            </w:tcBorders>
            <w:noWrap/>
          </w:tcPr>
          <w:p w14:paraId="3DF88685"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68 (0.68)</w:t>
            </w:r>
          </w:p>
        </w:tc>
        <w:tc>
          <w:tcPr>
            <w:tcW w:w="825" w:type="dxa"/>
            <w:tcBorders>
              <w:top w:val="single" w:sz="4" w:space="0" w:color="auto"/>
              <w:left w:val="single" w:sz="4" w:space="0" w:color="auto"/>
              <w:bottom w:val="single" w:sz="4" w:space="0" w:color="auto"/>
              <w:right w:val="single" w:sz="4" w:space="0" w:color="auto"/>
            </w:tcBorders>
            <w:noWrap/>
          </w:tcPr>
          <w:p w14:paraId="024D806D"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12885</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72447C7C" w14:textId="77777777" w:rsidR="00EF6528"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353 (0.71)</w:t>
            </w:r>
          </w:p>
        </w:tc>
        <w:tc>
          <w:tcPr>
            <w:tcW w:w="1140" w:type="dxa"/>
            <w:gridSpan w:val="2"/>
            <w:tcBorders>
              <w:top w:val="single" w:sz="4" w:space="0" w:color="auto"/>
              <w:left w:val="single" w:sz="4" w:space="0" w:color="auto"/>
              <w:bottom w:val="single" w:sz="4" w:space="0" w:color="auto"/>
              <w:right w:val="single" w:sz="4" w:space="0" w:color="auto"/>
            </w:tcBorders>
            <w:noWrap/>
          </w:tcPr>
          <w:p w14:paraId="4868854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1.13(0.67 - 1.92)</w:t>
            </w:r>
          </w:p>
        </w:tc>
        <w:tc>
          <w:tcPr>
            <w:tcW w:w="1063" w:type="dxa"/>
            <w:tcBorders>
              <w:top w:val="single" w:sz="4" w:space="0" w:color="auto"/>
              <w:left w:val="single" w:sz="4" w:space="0" w:color="auto"/>
              <w:bottom w:val="single" w:sz="4" w:space="0" w:color="auto"/>
              <w:right w:val="single" w:sz="4" w:space="0" w:color="auto"/>
            </w:tcBorders>
            <w:noWrap/>
          </w:tcPr>
          <w:p w14:paraId="6CCECD3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1.13(0.67 - 1.92)</w:t>
            </w:r>
          </w:p>
        </w:tc>
        <w:tc>
          <w:tcPr>
            <w:tcW w:w="703" w:type="dxa"/>
            <w:gridSpan w:val="2"/>
            <w:tcBorders>
              <w:top w:val="single" w:sz="4" w:space="0" w:color="auto"/>
              <w:left w:val="single" w:sz="4" w:space="0" w:color="auto"/>
              <w:bottom w:val="single" w:sz="4" w:space="0" w:color="auto"/>
              <w:right w:val="single" w:sz="4" w:space="0" w:color="auto"/>
            </w:tcBorders>
            <w:noWrap/>
          </w:tcPr>
          <w:p w14:paraId="54A4771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2577</w:t>
            </w:r>
          </w:p>
        </w:tc>
        <w:tc>
          <w:tcPr>
            <w:tcW w:w="814" w:type="dxa"/>
            <w:tcBorders>
              <w:top w:val="single" w:sz="4" w:space="0" w:color="auto"/>
              <w:left w:val="single" w:sz="4" w:space="0" w:color="auto"/>
              <w:bottom w:val="single" w:sz="4" w:space="0" w:color="auto"/>
              <w:right w:val="single" w:sz="4" w:space="0" w:color="auto"/>
            </w:tcBorders>
            <w:noWrap/>
          </w:tcPr>
          <w:p w14:paraId="4478EC8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 (0.12)</w:t>
            </w:r>
          </w:p>
        </w:tc>
        <w:tc>
          <w:tcPr>
            <w:tcW w:w="825" w:type="dxa"/>
            <w:gridSpan w:val="2"/>
            <w:tcBorders>
              <w:top w:val="single" w:sz="4" w:space="0" w:color="auto"/>
              <w:left w:val="single" w:sz="4" w:space="0" w:color="auto"/>
              <w:bottom w:val="single" w:sz="4" w:space="0" w:color="auto"/>
              <w:right w:val="single" w:sz="4" w:space="0" w:color="auto"/>
            </w:tcBorders>
            <w:noWrap/>
          </w:tcPr>
          <w:p w14:paraId="6E1765C3"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12885</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12A7DEC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 (0.05)</w:t>
            </w:r>
          </w:p>
        </w:tc>
        <w:tc>
          <w:tcPr>
            <w:tcW w:w="1140" w:type="dxa"/>
            <w:tcBorders>
              <w:top w:val="single" w:sz="4" w:space="0" w:color="auto"/>
              <w:left w:val="single" w:sz="4" w:space="0" w:color="auto"/>
              <w:bottom w:val="single" w:sz="4" w:space="0" w:color="auto"/>
              <w:right w:val="single" w:sz="4" w:space="0" w:color="auto"/>
            </w:tcBorders>
            <w:noWrap/>
          </w:tcPr>
          <w:p w14:paraId="4D1B4D2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2.50(0.63 - 10.00)</w:t>
            </w:r>
          </w:p>
        </w:tc>
        <w:tc>
          <w:tcPr>
            <w:tcW w:w="1222" w:type="dxa"/>
            <w:tcBorders>
              <w:top w:val="single" w:sz="4" w:space="0" w:color="auto"/>
              <w:left w:val="single" w:sz="4" w:space="0" w:color="auto"/>
              <w:bottom w:val="single" w:sz="4" w:space="0" w:color="auto"/>
              <w:right w:val="single" w:sz="4" w:space="0" w:color="auto"/>
            </w:tcBorders>
            <w:noWrap/>
          </w:tcPr>
          <w:p w14:paraId="2B6B42C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2.50(0.62 - 10.00)</w:t>
            </w:r>
          </w:p>
        </w:tc>
      </w:tr>
      <w:tr w:rsidR="00E17E8F" w:rsidRPr="00E17E8F" w14:paraId="44424FBC" w14:textId="77777777" w:rsidTr="002C2A02">
        <w:trPr>
          <w:trHeight w:val="856"/>
        </w:trPr>
        <w:tc>
          <w:tcPr>
            <w:tcW w:w="1428" w:type="dxa"/>
            <w:vMerge/>
            <w:tcBorders>
              <w:left w:val="single" w:sz="4" w:space="0" w:color="auto"/>
              <w:right w:val="single" w:sz="4" w:space="0" w:color="auto"/>
            </w:tcBorders>
            <w:vAlign w:val="center"/>
          </w:tcPr>
          <w:p w14:paraId="5A82ED88" w14:textId="77777777" w:rsidR="005C0DEA" w:rsidRPr="00E17E8F" w:rsidRDefault="005C0DEA" w:rsidP="005C0DEA">
            <w:pPr>
              <w:rPr>
                <w:rFonts w:eastAsia="Times New Roman" w:cstheme="minorHAnsi"/>
                <w:color w:val="000000" w:themeColor="text1"/>
                <w:sz w:val="20"/>
                <w:szCs w:val="20"/>
                <w:lang w:val="en-US"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6BDF5897"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72567F0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2976</w:t>
            </w:r>
          </w:p>
        </w:tc>
        <w:tc>
          <w:tcPr>
            <w:tcW w:w="909" w:type="dxa"/>
            <w:tcBorders>
              <w:top w:val="single" w:sz="4" w:space="0" w:color="auto"/>
              <w:left w:val="single" w:sz="4" w:space="0" w:color="auto"/>
              <w:bottom w:val="single" w:sz="4" w:space="0" w:color="auto"/>
              <w:right w:val="single" w:sz="4" w:space="0" w:color="auto"/>
            </w:tcBorders>
            <w:noWrap/>
          </w:tcPr>
          <w:p w14:paraId="7B5532FE" w14:textId="77777777" w:rsidR="005C0DEA" w:rsidRPr="00E17E8F" w:rsidRDefault="00461982" w:rsidP="005C0DEA">
            <w:pPr>
              <w:rPr>
                <w:rFonts w:cstheme="minorHAnsi"/>
                <w:color w:val="000000" w:themeColor="text1"/>
                <w:sz w:val="22"/>
                <w:szCs w:val="22"/>
              </w:rPr>
            </w:pPr>
            <w:r w:rsidRPr="00E17E8F">
              <w:rPr>
                <w:rFonts w:cstheme="minorHAnsi"/>
                <w:color w:val="000000" w:themeColor="text1"/>
                <w:sz w:val="22"/>
                <w:szCs w:val="22"/>
              </w:rPr>
              <w:t>271</w:t>
            </w:r>
            <w:r w:rsidR="0065307B" w:rsidRPr="00E17E8F">
              <w:rPr>
                <w:rFonts w:cstheme="minorHAnsi"/>
                <w:color w:val="000000" w:themeColor="text1"/>
                <w:sz w:val="22"/>
                <w:szCs w:val="22"/>
              </w:rPr>
              <w:t xml:space="preserve"> (2.71)</w:t>
            </w:r>
          </w:p>
        </w:tc>
        <w:tc>
          <w:tcPr>
            <w:tcW w:w="825" w:type="dxa"/>
            <w:tcBorders>
              <w:top w:val="single" w:sz="4" w:space="0" w:color="auto"/>
              <w:left w:val="single" w:sz="4" w:space="0" w:color="auto"/>
              <w:bottom w:val="single" w:sz="4" w:space="0" w:color="auto"/>
              <w:right w:val="single" w:sz="4" w:space="0" w:color="auto"/>
            </w:tcBorders>
            <w:noWrap/>
          </w:tcPr>
          <w:p w14:paraId="0E9244AB"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14880</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1C611A7B"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1158 (2.32)</w:t>
            </w:r>
          </w:p>
        </w:tc>
        <w:tc>
          <w:tcPr>
            <w:tcW w:w="1140" w:type="dxa"/>
            <w:tcBorders>
              <w:top w:val="single" w:sz="4" w:space="0" w:color="auto"/>
              <w:left w:val="single" w:sz="4" w:space="0" w:color="auto"/>
              <w:bottom w:val="single" w:sz="4" w:space="0" w:color="auto"/>
              <w:right w:val="single" w:sz="4" w:space="0" w:color="auto"/>
            </w:tcBorders>
          </w:tcPr>
          <w:p w14:paraId="5441A9A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1.18(1.01 - 1.37)</w:t>
            </w:r>
          </w:p>
        </w:tc>
        <w:tc>
          <w:tcPr>
            <w:tcW w:w="1140" w:type="dxa"/>
            <w:tcBorders>
              <w:top w:val="single" w:sz="4" w:space="0" w:color="auto"/>
              <w:left w:val="single" w:sz="4" w:space="0" w:color="auto"/>
              <w:bottom w:val="single" w:sz="4" w:space="0" w:color="auto"/>
              <w:right w:val="single" w:sz="4" w:space="0" w:color="auto"/>
            </w:tcBorders>
            <w:noWrap/>
          </w:tcPr>
          <w:p w14:paraId="7616B57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1.17(1.00 - 1.36)</w:t>
            </w:r>
          </w:p>
        </w:tc>
        <w:tc>
          <w:tcPr>
            <w:tcW w:w="706" w:type="dxa"/>
            <w:gridSpan w:val="2"/>
            <w:tcBorders>
              <w:top w:val="single" w:sz="4" w:space="0" w:color="auto"/>
              <w:left w:val="single" w:sz="4" w:space="0" w:color="auto"/>
              <w:bottom w:val="single" w:sz="4" w:space="0" w:color="auto"/>
              <w:right w:val="single" w:sz="4" w:space="0" w:color="auto"/>
            </w:tcBorders>
            <w:noWrap/>
          </w:tcPr>
          <w:p w14:paraId="603BDCA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2976</w:t>
            </w:r>
          </w:p>
        </w:tc>
        <w:tc>
          <w:tcPr>
            <w:tcW w:w="828" w:type="dxa"/>
            <w:gridSpan w:val="2"/>
            <w:tcBorders>
              <w:top w:val="single" w:sz="4" w:space="0" w:color="auto"/>
              <w:left w:val="single" w:sz="4" w:space="0" w:color="auto"/>
              <w:bottom w:val="single" w:sz="4" w:space="0" w:color="auto"/>
              <w:right w:val="single" w:sz="4" w:space="0" w:color="auto"/>
            </w:tcBorders>
            <w:noWrap/>
          </w:tcPr>
          <w:p w14:paraId="738E1298"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97 (0.97)</w:t>
            </w:r>
          </w:p>
        </w:tc>
        <w:tc>
          <w:tcPr>
            <w:tcW w:w="825" w:type="dxa"/>
            <w:tcBorders>
              <w:top w:val="single" w:sz="4" w:space="0" w:color="auto"/>
              <w:left w:val="single" w:sz="4" w:space="0" w:color="auto"/>
              <w:bottom w:val="single" w:sz="4" w:space="0" w:color="auto"/>
              <w:right w:val="single" w:sz="4" w:space="0" w:color="auto"/>
            </w:tcBorders>
            <w:noWrap/>
          </w:tcPr>
          <w:p w14:paraId="2C6C3613"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14880</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4E633D42"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311 (0.62)</w:t>
            </w:r>
          </w:p>
        </w:tc>
        <w:tc>
          <w:tcPr>
            <w:tcW w:w="1140" w:type="dxa"/>
            <w:gridSpan w:val="2"/>
            <w:tcBorders>
              <w:top w:val="single" w:sz="4" w:space="0" w:color="auto"/>
              <w:left w:val="single" w:sz="4" w:space="0" w:color="auto"/>
              <w:bottom w:val="single" w:sz="4" w:space="0" w:color="auto"/>
              <w:right w:val="single" w:sz="4" w:space="0" w:color="auto"/>
            </w:tcBorders>
            <w:noWrap/>
          </w:tcPr>
          <w:p w14:paraId="5031FC5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2.21(1.41 - 3.48)</w:t>
            </w:r>
          </w:p>
        </w:tc>
        <w:tc>
          <w:tcPr>
            <w:tcW w:w="1063" w:type="dxa"/>
            <w:tcBorders>
              <w:top w:val="single" w:sz="4" w:space="0" w:color="auto"/>
              <w:left w:val="single" w:sz="4" w:space="0" w:color="auto"/>
              <w:bottom w:val="single" w:sz="4" w:space="0" w:color="auto"/>
              <w:right w:val="single" w:sz="4" w:space="0" w:color="auto"/>
            </w:tcBorders>
            <w:noWrap/>
          </w:tcPr>
          <w:p w14:paraId="28A9AC7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2.21(1.41 - 3.48)</w:t>
            </w:r>
          </w:p>
        </w:tc>
        <w:tc>
          <w:tcPr>
            <w:tcW w:w="703" w:type="dxa"/>
            <w:gridSpan w:val="2"/>
            <w:tcBorders>
              <w:top w:val="single" w:sz="4" w:space="0" w:color="auto"/>
              <w:left w:val="single" w:sz="4" w:space="0" w:color="auto"/>
              <w:bottom w:val="single" w:sz="4" w:space="0" w:color="auto"/>
              <w:right w:val="single" w:sz="4" w:space="0" w:color="auto"/>
            </w:tcBorders>
            <w:noWrap/>
          </w:tcPr>
          <w:p w14:paraId="104ACA9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2976</w:t>
            </w:r>
          </w:p>
        </w:tc>
        <w:tc>
          <w:tcPr>
            <w:tcW w:w="814" w:type="dxa"/>
            <w:tcBorders>
              <w:top w:val="single" w:sz="4" w:space="0" w:color="auto"/>
              <w:left w:val="single" w:sz="4" w:space="0" w:color="auto"/>
              <w:bottom w:val="single" w:sz="4" w:space="0" w:color="auto"/>
              <w:right w:val="single" w:sz="4" w:space="0" w:color="auto"/>
            </w:tcBorders>
            <w:noWrap/>
          </w:tcPr>
          <w:p w14:paraId="204AEFE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 (0.10)</w:t>
            </w:r>
          </w:p>
        </w:tc>
        <w:tc>
          <w:tcPr>
            <w:tcW w:w="825" w:type="dxa"/>
            <w:gridSpan w:val="2"/>
            <w:tcBorders>
              <w:top w:val="single" w:sz="4" w:space="0" w:color="auto"/>
              <w:left w:val="single" w:sz="4" w:space="0" w:color="auto"/>
              <w:bottom w:val="single" w:sz="4" w:space="0" w:color="auto"/>
              <w:right w:val="single" w:sz="4" w:space="0" w:color="auto"/>
            </w:tcBorders>
            <w:noWrap/>
          </w:tcPr>
          <w:p w14:paraId="75E1493A"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14880</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5EC322A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 (0.08)</w:t>
            </w:r>
          </w:p>
        </w:tc>
        <w:tc>
          <w:tcPr>
            <w:tcW w:w="1140" w:type="dxa"/>
            <w:tcBorders>
              <w:top w:val="single" w:sz="4" w:space="0" w:color="auto"/>
              <w:left w:val="single" w:sz="4" w:space="0" w:color="auto"/>
              <w:bottom w:val="single" w:sz="4" w:space="0" w:color="auto"/>
              <w:right w:val="single" w:sz="4" w:space="0" w:color="auto"/>
            </w:tcBorders>
            <w:noWrap/>
          </w:tcPr>
          <w:p w14:paraId="7F14CF0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1.25(0.35 - 4.43)</w:t>
            </w:r>
          </w:p>
        </w:tc>
        <w:tc>
          <w:tcPr>
            <w:tcW w:w="1222" w:type="dxa"/>
            <w:tcBorders>
              <w:top w:val="single" w:sz="4" w:space="0" w:color="auto"/>
              <w:left w:val="single" w:sz="4" w:space="0" w:color="auto"/>
              <w:bottom w:val="single" w:sz="4" w:space="0" w:color="auto"/>
              <w:right w:val="single" w:sz="4" w:space="0" w:color="auto"/>
            </w:tcBorders>
            <w:noWrap/>
          </w:tcPr>
          <w:p w14:paraId="5C58585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1.31(0.37 - 4.65)</w:t>
            </w:r>
          </w:p>
        </w:tc>
      </w:tr>
      <w:tr w:rsidR="00E17E8F" w:rsidRPr="00E17E8F" w14:paraId="02D7FC05" w14:textId="77777777" w:rsidTr="002C2A02">
        <w:trPr>
          <w:trHeight w:val="856"/>
        </w:trPr>
        <w:tc>
          <w:tcPr>
            <w:tcW w:w="1428" w:type="dxa"/>
            <w:vMerge/>
            <w:tcBorders>
              <w:left w:val="single" w:sz="4" w:space="0" w:color="auto"/>
              <w:bottom w:val="single" w:sz="4" w:space="0" w:color="auto"/>
              <w:right w:val="single" w:sz="4" w:space="0" w:color="auto"/>
            </w:tcBorders>
            <w:vAlign w:val="center"/>
          </w:tcPr>
          <w:p w14:paraId="3EF9AD5F" w14:textId="77777777" w:rsidR="005C0DEA" w:rsidRPr="00E17E8F" w:rsidRDefault="005C0DEA" w:rsidP="005C0DEA">
            <w:pPr>
              <w:rPr>
                <w:rFonts w:eastAsia="Times New Roman" w:cstheme="minorHAnsi"/>
                <w:color w:val="000000" w:themeColor="text1"/>
                <w:sz w:val="20"/>
                <w:szCs w:val="20"/>
                <w:lang w:val="en-US"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0B7CF9B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&gt;73</w:t>
            </w:r>
          </w:p>
        </w:tc>
        <w:tc>
          <w:tcPr>
            <w:tcW w:w="703" w:type="dxa"/>
            <w:tcBorders>
              <w:top w:val="single" w:sz="4" w:space="0" w:color="auto"/>
              <w:left w:val="single" w:sz="4" w:space="0" w:color="auto"/>
              <w:bottom w:val="single" w:sz="4" w:space="0" w:color="auto"/>
              <w:right w:val="single" w:sz="4" w:space="0" w:color="auto"/>
            </w:tcBorders>
            <w:noWrap/>
          </w:tcPr>
          <w:p w14:paraId="5483CF8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4428</w:t>
            </w:r>
          </w:p>
        </w:tc>
        <w:tc>
          <w:tcPr>
            <w:tcW w:w="909" w:type="dxa"/>
            <w:tcBorders>
              <w:top w:val="single" w:sz="4" w:space="0" w:color="auto"/>
              <w:left w:val="single" w:sz="4" w:space="0" w:color="auto"/>
              <w:bottom w:val="single" w:sz="4" w:space="0" w:color="auto"/>
              <w:right w:val="single" w:sz="4" w:space="0" w:color="auto"/>
            </w:tcBorders>
            <w:noWrap/>
          </w:tcPr>
          <w:p w14:paraId="5FBD0173" w14:textId="77777777" w:rsidR="0065307B" w:rsidRPr="00E17E8F" w:rsidRDefault="0065307B" w:rsidP="005C0DEA">
            <w:pPr>
              <w:rPr>
                <w:rFonts w:cstheme="minorHAnsi"/>
                <w:color w:val="000000" w:themeColor="text1"/>
                <w:sz w:val="22"/>
                <w:szCs w:val="22"/>
              </w:rPr>
            </w:pPr>
            <w:r w:rsidRPr="00E17E8F">
              <w:rPr>
                <w:rFonts w:cstheme="minorHAnsi"/>
                <w:color w:val="000000" w:themeColor="text1"/>
                <w:sz w:val="22"/>
                <w:szCs w:val="22"/>
              </w:rPr>
              <w:t>330 (3.30)</w:t>
            </w:r>
          </w:p>
        </w:tc>
        <w:tc>
          <w:tcPr>
            <w:tcW w:w="825" w:type="dxa"/>
            <w:tcBorders>
              <w:top w:val="single" w:sz="4" w:space="0" w:color="auto"/>
              <w:left w:val="single" w:sz="4" w:space="0" w:color="auto"/>
              <w:bottom w:val="single" w:sz="4" w:space="0" w:color="auto"/>
              <w:right w:val="single" w:sz="4" w:space="0" w:color="auto"/>
            </w:tcBorders>
            <w:noWrap/>
          </w:tcPr>
          <w:p w14:paraId="70ED7456"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22124</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60950618"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1316 (2.64)</w:t>
            </w:r>
          </w:p>
        </w:tc>
        <w:tc>
          <w:tcPr>
            <w:tcW w:w="1140" w:type="dxa"/>
            <w:tcBorders>
              <w:top w:val="single" w:sz="4" w:space="0" w:color="auto"/>
              <w:left w:val="single" w:sz="4" w:space="0" w:color="auto"/>
              <w:bottom w:val="single" w:sz="4" w:space="0" w:color="auto"/>
              <w:right w:val="single" w:sz="4" w:space="0" w:color="auto"/>
            </w:tcBorders>
          </w:tcPr>
          <w:p w14:paraId="5017B47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1.25(1.09 - 1.43)</w:t>
            </w:r>
          </w:p>
        </w:tc>
        <w:tc>
          <w:tcPr>
            <w:tcW w:w="1140" w:type="dxa"/>
            <w:tcBorders>
              <w:top w:val="single" w:sz="4" w:space="0" w:color="auto"/>
              <w:left w:val="single" w:sz="4" w:space="0" w:color="auto"/>
              <w:bottom w:val="single" w:sz="4" w:space="0" w:color="auto"/>
              <w:right w:val="single" w:sz="4" w:space="0" w:color="auto"/>
            </w:tcBorders>
            <w:noWrap/>
          </w:tcPr>
          <w:p w14:paraId="3873FD3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1.19(1.04 - 1.37)</w:t>
            </w:r>
          </w:p>
        </w:tc>
        <w:tc>
          <w:tcPr>
            <w:tcW w:w="706" w:type="dxa"/>
            <w:gridSpan w:val="2"/>
            <w:tcBorders>
              <w:top w:val="single" w:sz="4" w:space="0" w:color="auto"/>
              <w:left w:val="single" w:sz="4" w:space="0" w:color="auto"/>
              <w:bottom w:val="single" w:sz="4" w:space="0" w:color="auto"/>
              <w:right w:val="single" w:sz="4" w:space="0" w:color="auto"/>
            </w:tcBorders>
            <w:noWrap/>
          </w:tcPr>
          <w:p w14:paraId="54C6371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4428</w:t>
            </w:r>
          </w:p>
        </w:tc>
        <w:tc>
          <w:tcPr>
            <w:tcW w:w="828" w:type="dxa"/>
            <w:gridSpan w:val="2"/>
            <w:tcBorders>
              <w:top w:val="single" w:sz="4" w:space="0" w:color="auto"/>
              <w:left w:val="single" w:sz="4" w:space="0" w:color="auto"/>
              <w:bottom w:val="single" w:sz="4" w:space="0" w:color="auto"/>
              <w:right w:val="single" w:sz="4" w:space="0" w:color="auto"/>
            </w:tcBorders>
            <w:noWrap/>
          </w:tcPr>
          <w:p w14:paraId="533B6C54"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219 (2.19)</w:t>
            </w:r>
          </w:p>
        </w:tc>
        <w:tc>
          <w:tcPr>
            <w:tcW w:w="825" w:type="dxa"/>
            <w:tcBorders>
              <w:top w:val="single" w:sz="4" w:space="0" w:color="auto"/>
              <w:left w:val="single" w:sz="4" w:space="0" w:color="auto"/>
              <w:bottom w:val="single" w:sz="4" w:space="0" w:color="auto"/>
              <w:right w:val="single" w:sz="4" w:space="0" w:color="auto"/>
            </w:tcBorders>
            <w:noWrap/>
          </w:tcPr>
          <w:p w14:paraId="29B7B499"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22124</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07982282"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858 (1.72)</w:t>
            </w:r>
          </w:p>
        </w:tc>
        <w:tc>
          <w:tcPr>
            <w:tcW w:w="1140" w:type="dxa"/>
            <w:gridSpan w:val="2"/>
            <w:tcBorders>
              <w:top w:val="single" w:sz="4" w:space="0" w:color="auto"/>
              <w:left w:val="single" w:sz="4" w:space="0" w:color="auto"/>
              <w:bottom w:val="single" w:sz="4" w:space="0" w:color="auto"/>
              <w:right w:val="single" w:sz="4" w:space="0" w:color="auto"/>
            </w:tcBorders>
            <w:noWrap/>
          </w:tcPr>
          <w:p w14:paraId="72708F4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1.60(1.18 - 2.19)</w:t>
            </w:r>
          </w:p>
        </w:tc>
        <w:tc>
          <w:tcPr>
            <w:tcW w:w="1063" w:type="dxa"/>
            <w:tcBorders>
              <w:top w:val="single" w:sz="4" w:space="0" w:color="auto"/>
              <w:left w:val="single" w:sz="4" w:space="0" w:color="auto"/>
              <w:bottom w:val="single" w:sz="4" w:space="0" w:color="auto"/>
              <w:right w:val="single" w:sz="4" w:space="0" w:color="auto"/>
            </w:tcBorders>
            <w:noWrap/>
          </w:tcPr>
          <w:p w14:paraId="633627A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1.60(1.18 - 2.19)</w:t>
            </w:r>
          </w:p>
        </w:tc>
        <w:tc>
          <w:tcPr>
            <w:tcW w:w="703" w:type="dxa"/>
            <w:gridSpan w:val="2"/>
            <w:tcBorders>
              <w:top w:val="single" w:sz="4" w:space="0" w:color="auto"/>
              <w:left w:val="single" w:sz="4" w:space="0" w:color="auto"/>
              <w:bottom w:val="single" w:sz="4" w:space="0" w:color="auto"/>
              <w:right w:val="single" w:sz="4" w:space="0" w:color="auto"/>
            </w:tcBorders>
            <w:noWrap/>
          </w:tcPr>
          <w:p w14:paraId="2F9D2CB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4428</w:t>
            </w:r>
          </w:p>
        </w:tc>
        <w:tc>
          <w:tcPr>
            <w:tcW w:w="814" w:type="dxa"/>
            <w:tcBorders>
              <w:top w:val="single" w:sz="4" w:space="0" w:color="auto"/>
              <w:left w:val="single" w:sz="4" w:space="0" w:color="auto"/>
              <w:bottom w:val="single" w:sz="4" w:space="0" w:color="auto"/>
              <w:right w:val="single" w:sz="4" w:space="0" w:color="auto"/>
            </w:tcBorders>
            <w:noWrap/>
          </w:tcPr>
          <w:p w14:paraId="3BC9D8B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5 (0.11)</w:t>
            </w:r>
          </w:p>
        </w:tc>
        <w:tc>
          <w:tcPr>
            <w:tcW w:w="825" w:type="dxa"/>
            <w:gridSpan w:val="2"/>
            <w:tcBorders>
              <w:top w:val="single" w:sz="4" w:space="0" w:color="auto"/>
              <w:left w:val="single" w:sz="4" w:space="0" w:color="auto"/>
              <w:bottom w:val="single" w:sz="4" w:space="0" w:color="auto"/>
              <w:right w:val="single" w:sz="4" w:space="0" w:color="auto"/>
            </w:tcBorders>
            <w:noWrap/>
          </w:tcPr>
          <w:p w14:paraId="498B31E7"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22124</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7C0653D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 (0.05)</w:t>
            </w:r>
          </w:p>
        </w:tc>
        <w:tc>
          <w:tcPr>
            <w:tcW w:w="1140" w:type="dxa"/>
            <w:tcBorders>
              <w:top w:val="single" w:sz="4" w:space="0" w:color="auto"/>
              <w:left w:val="single" w:sz="4" w:space="0" w:color="auto"/>
              <w:bottom w:val="single" w:sz="4" w:space="0" w:color="auto"/>
              <w:right w:val="single" w:sz="4" w:space="0" w:color="auto"/>
            </w:tcBorders>
            <w:noWrap/>
          </w:tcPr>
          <w:p w14:paraId="19CA5E2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2.50(0.85 - 7.31)</w:t>
            </w:r>
          </w:p>
        </w:tc>
        <w:tc>
          <w:tcPr>
            <w:tcW w:w="1222" w:type="dxa"/>
            <w:tcBorders>
              <w:top w:val="single" w:sz="4" w:space="0" w:color="auto"/>
              <w:left w:val="single" w:sz="4" w:space="0" w:color="auto"/>
              <w:bottom w:val="single" w:sz="4" w:space="0" w:color="auto"/>
              <w:right w:val="single" w:sz="4" w:space="0" w:color="auto"/>
            </w:tcBorders>
            <w:noWrap/>
          </w:tcPr>
          <w:p w14:paraId="038AE74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2.48(0.85 - 7.28)</w:t>
            </w:r>
          </w:p>
        </w:tc>
      </w:tr>
      <w:tr w:rsidR="00E17E8F" w:rsidRPr="00E17E8F" w14:paraId="124554F7" w14:textId="77777777" w:rsidTr="002C2A02">
        <w:trPr>
          <w:trHeight w:val="1117"/>
        </w:trPr>
        <w:tc>
          <w:tcPr>
            <w:tcW w:w="1428" w:type="dxa"/>
            <w:vMerge w:val="restart"/>
            <w:tcBorders>
              <w:top w:val="single" w:sz="4" w:space="0" w:color="auto"/>
              <w:left w:val="single" w:sz="4" w:space="0" w:color="auto"/>
              <w:right w:val="single" w:sz="4" w:space="0" w:color="auto"/>
            </w:tcBorders>
            <w:vAlign w:val="center"/>
            <w:hideMark/>
          </w:tcPr>
          <w:p w14:paraId="32EC0224" w14:textId="205F3EFF" w:rsidR="005C0DEA" w:rsidRPr="00E17E8F" w:rsidRDefault="00CA2C24" w:rsidP="005C0DEA">
            <w:pPr>
              <w:rPr>
                <w:rFonts w:eastAsia="Times New Roman" w:cstheme="minorHAnsi"/>
                <w:color w:val="000000" w:themeColor="text1"/>
                <w:sz w:val="20"/>
                <w:szCs w:val="20"/>
                <w:lang w:eastAsia="en-GB"/>
              </w:rPr>
            </w:pPr>
            <w:r>
              <w:rPr>
                <w:rFonts w:eastAsia="Times New Roman" w:cstheme="minorHAnsi"/>
                <w:color w:val="000000" w:themeColor="text1"/>
                <w:sz w:val="20"/>
                <w:szCs w:val="20"/>
                <w:lang w:val="en-US" w:eastAsia="en-GB"/>
              </w:rPr>
              <w:t>S</w:t>
            </w:r>
            <w:r w:rsidR="005C0DEA" w:rsidRPr="00E17E8F">
              <w:rPr>
                <w:rFonts w:eastAsia="Times New Roman" w:cstheme="minorHAnsi"/>
                <w:color w:val="000000" w:themeColor="text1"/>
                <w:sz w:val="20"/>
                <w:szCs w:val="20"/>
                <w:lang w:val="en-US" w:eastAsia="en-GB"/>
              </w:rPr>
              <w:t>ystemic estrogens without progestogens</w:t>
            </w:r>
          </w:p>
        </w:tc>
        <w:tc>
          <w:tcPr>
            <w:tcW w:w="549" w:type="dxa"/>
            <w:tcBorders>
              <w:top w:val="single" w:sz="4" w:space="0" w:color="auto"/>
              <w:left w:val="single" w:sz="4" w:space="0" w:color="auto"/>
              <w:bottom w:val="single" w:sz="4" w:space="0" w:color="auto"/>
              <w:right w:val="single" w:sz="4" w:space="0" w:color="auto"/>
            </w:tcBorders>
            <w:vAlign w:val="bottom"/>
          </w:tcPr>
          <w:p w14:paraId="231AED02"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5B032C9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2715</w:t>
            </w:r>
          </w:p>
        </w:tc>
        <w:tc>
          <w:tcPr>
            <w:tcW w:w="909" w:type="dxa"/>
            <w:tcBorders>
              <w:top w:val="single" w:sz="4" w:space="0" w:color="auto"/>
              <w:left w:val="single" w:sz="4" w:space="0" w:color="auto"/>
              <w:bottom w:val="single" w:sz="4" w:space="0" w:color="auto"/>
              <w:right w:val="single" w:sz="4" w:space="0" w:color="auto"/>
            </w:tcBorders>
            <w:noWrap/>
          </w:tcPr>
          <w:p w14:paraId="23D33012"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392 (12.3)</w:t>
            </w:r>
          </w:p>
        </w:tc>
        <w:tc>
          <w:tcPr>
            <w:tcW w:w="825" w:type="dxa"/>
            <w:tcBorders>
              <w:top w:val="single" w:sz="4" w:space="0" w:color="auto"/>
              <w:left w:val="single" w:sz="4" w:space="0" w:color="auto"/>
              <w:bottom w:val="single" w:sz="4" w:space="0" w:color="auto"/>
              <w:right w:val="single" w:sz="4" w:space="0" w:color="auto"/>
            </w:tcBorders>
            <w:noWrap/>
          </w:tcPr>
          <w:p w14:paraId="77E7DC61"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13576</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14FE7E23"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2076 (13.02)</w:t>
            </w:r>
          </w:p>
        </w:tc>
        <w:tc>
          <w:tcPr>
            <w:tcW w:w="1140" w:type="dxa"/>
            <w:tcBorders>
              <w:top w:val="single" w:sz="4" w:space="0" w:color="auto"/>
              <w:left w:val="single" w:sz="4" w:space="0" w:color="auto"/>
              <w:bottom w:val="single" w:sz="4" w:space="0" w:color="auto"/>
              <w:right w:val="single" w:sz="4" w:space="0" w:color="auto"/>
            </w:tcBorders>
            <w:noWrap/>
          </w:tcPr>
          <w:p w14:paraId="0239B2C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0.93(0.83 - 1.04)</w:t>
            </w:r>
          </w:p>
        </w:tc>
        <w:tc>
          <w:tcPr>
            <w:tcW w:w="1140" w:type="dxa"/>
            <w:tcBorders>
              <w:top w:val="single" w:sz="4" w:space="0" w:color="auto"/>
              <w:left w:val="single" w:sz="4" w:space="0" w:color="auto"/>
              <w:bottom w:val="single" w:sz="4" w:space="0" w:color="auto"/>
              <w:right w:val="single" w:sz="4" w:space="0" w:color="auto"/>
            </w:tcBorders>
            <w:noWrap/>
          </w:tcPr>
          <w:p w14:paraId="7A8D0AC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0.94(0.84 - 1.06)</w:t>
            </w:r>
          </w:p>
        </w:tc>
        <w:tc>
          <w:tcPr>
            <w:tcW w:w="706" w:type="dxa"/>
            <w:gridSpan w:val="2"/>
            <w:tcBorders>
              <w:top w:val="single" w:sz="4" w:space="0" w:color="auto"/>
              <w:left w:val="single" w:sz="4" w:space="0" w:color="auto"/>
              <w:bottom w:val="single" w:sz="4" w:space="0" w:color="auto"/>
              <w:right w:val="single" w:sz="4" w:space="0" w:color="auto"/>
            </w:tcBorders>
            <w:noWrap/>
          </w:tcPr>
          <w:p w14:paraId="0FE3903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2715</w:t>
            </w:r>
          </w:p>
        </w:tc>
        <w:tc>
          <w:tcPr>
            <w:tcW w:w="828" w:type="dxa"/>
            <w:gridSpan w:val="2"/>
            <w:tcBorders>
              <w:top w:val="single" w:sz="4" w:space="0" w:color="auto"/>
              <w:left w:val="single" w:sz="4" w:space="0" w:color="auto"/>
              <w:bottom w:val="single" w:sz="4" w:space="0" w:color="auto"/>
              <w:right w:val="single" w:sz="4" w:space="0" w:color="auto"/>
            </w:tcBorders>
            <w:noWrap/>
          </w:tcPr>
          <w:p w14:paraId="2820A4F6"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64 (2.00)</w:t>
            </w:r>
          </w:p>
        </w:tc>
        <w:tc>
          <w:tcPr>
            <w:tcW w:w="825" w:type="dxa"/>
            <w:tcBorders>
              <w:top w:val="single" w:sz="4" w:space="0" w:color="auto"/>
              <w:left w:val="single" w:sz="4" w:space="0" w:color="auto"/>
              <w:bottom w:val="single" w:sz="4" w:space="0" w:color="auto"/>
              <w:right w:val="single" w:sz="4" w:space="0" w:color="auto"/>
            </w:tcBorders>
            <w:noWrap/>
          </w:tcPr>
          <w:p w14:paraId="07654B6F"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13576</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540BA189"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300 (1.88)</w:t>
            </w:r>
          </w:p>
        </w:tc>
        <w:tc>
          <w:tcPr>
            <w:tcW w:w="1140" w:type="dxa"/>
            <w:gridSpan w:val="2"/>
            <w:tcBorders>
              <w:top w:val="single" w:sz="4" w:space="0" w:color="auto"/>
              <w:left w:val="single" w:sz="4" w:space="0" w:color="auto"/>
              <w:bottom w:val="single" w:sz="4" w:space="0" w:color="auto"/>
              <w:right w:val="single" w:sz="4" w:space="0" w:color="auto"/>
            </w:tcBorders>
            <w:noWrap/>
          </w:tcPr>
          <w:p w14:paraId="5D40F82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0.92(0.55 - 1.54)</w:t>
            </w:r>
          </w:p>
        </w:tc>
        <w:tc>
          <w:tcPr>
            <w:tcW w:w="1063" w:type="dxa"/>
            <w:tcBorders>
              <w:top w:val="single" w:sz="4" w:space="0" w:color="auto"/>
              <w:left w:val="single" w:sz="4" w:space="0" w:color="auto"/>
              <w:bottom w:val="single" w:sz="4" w:space="0" w:color="auto"/>
              <w:right w:val="single" w:sz="4" w:space="0" w:color="auto"/>
            </w:tcBorders>
            <w:noWrap/>
          </w:tcPr>
          <w:p w14:paraId="207D0C3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0.92(0.55 - 1.54)</w:t>
            </w:r>
          </w:p>
        </w:tc>
        <w:tc>
          <w:tcPr>
            <w:tcW w:w="703" w:type="dxa"/>
            <w:gridSpan w:val="2"/>
            <w:tcBorders>
              <w:top w:val="single" w:sz="4" w:space="0" w:color="auto"/>
              <w:left w:val="single" w:sz="4" w:space="0" w:color="auto"/>
              <w:bottom w:val="single" w:sz="4" w:space="0" w:color="auto"/>
              <w:right w:val="single" w:sz="4" w:space="0" w:color="auto"/>
            </w:tcBorders>
            <w:noWrap/>
          </w:tcPr>
          <w:p w14:paraId="784B8E1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2715</w:t>
            </w:r>
          </w:p>
        </w:tc>
        <w:tc>
          <w:tcPr>
            <w:tcW w:w="814" w:type="dxa"/>
            <w:tcBorders>
              <w:top w:val="single" w:sz="4" w:space="0" w:color="auto"/>
              <w:left w:val="single" w:sz="4" w:space="0" w:color="auto"/>
              <w:bottom w:val="single" w:sz="4" w:space="0" w:color="auto"/>
              <w:right w:val="single" w:sz="4" w:space="0" w:color="auto"/>
            </w:tcBorders>
            <w:noWrap/>
          </w:tcPr>
          <w:p w14:paraId="059649C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7199B0F5"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13576</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30269A6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9 (0.07)</w:t>
            </w:r>
          </w:p>
        </w:tc>
        <w:tc>
          <w:tcPr>
            <w:tcW w:w="1140" w:type="dxa"/>
            <w:tcBorders>
              <w:top w:val="single" w:sz="4" w:space="0" w:color="auto"/>
              <w:left w:val="single" w:sz="4" w:space="0" w:color="auto"/>
              <w:bottom w:val="single" w:sz="4" w:space="0" w:color="auto"/>
              <w:right w:val="single" w:sz="4" w:space="0" w:color="auto"/>
            </w:tcBorders>
            <w:noWrap/>
          </w:tcPr>
          <w:p w14:paraId="53FDE40A" w14:textId="580358D4"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4E223B2F" w14:textId="566ECA36"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1A70FCC6" w14:textId="77777777" w:rsidTr="002C2A02">
        <w:trPr>
          <w:trHeight w:val="1117"/>
        </w:trPr>
        <w:tc>
          <w:tcPr>
            <w:tcW w:w="1428" w:type="dxa"/>
            <w:vMerge/>
            <w:tcBorders>
              <w:left w:val="single" w:sz="4" w:space="0" w:color="auto"/>
              <w:right w:val="single" w:sz="4" w:space="0" w:color="auto"/>
            </w:tcBorders>
            <w:vAlign w:val="center"/>
          </w:tcPr>
          <w:p w14:paraId="08D947DF" w14:textId="77777777" w:rsidR="005C0DEA" w:rsidRPr="00E17E8F" w:rsidRDefault="005C0DEA" w:rsidP="005C0DEA">
            <w:pPr>
              <w:rPr>
                <w:rFonts w:eastAsia="Times New Roman" w:cstheme="minorHAnsi"/>
                <w:color w:val="000000" w:themeColor="text1"/>
                <w:sz w:val="20"/>
                <w:szCs w:val="20"/>
                <w:lang w:val="en-US"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12A6FC13"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2B21120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308</w:t>
            </w:r>
          </w:p>
        </w:tc>
        <w:tc>
          <w:tcPr>
            <w:tcW w:w="909" w:type="dxa"/>
            <w:tcBorders>
              <w:top w:val="single" w:sz="4" w:space="0" w:color="auto"/>
              <w:left w:val="single" w:sz="4" w:space="0" w:color="auto"/>
              <w:bottom w:val="single" w:sz="4" w:space="0" w:color="auto"/>
              <w:right w:val="single" w:sz="4" w:space="0" w:color="auto"/>
            </w:tcBorders>
            <w:noWrap/>
          </w:tcPr>
          <w:p w14:paraId="2EBCBDE7"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20 (0.64)</w:t>
            </w:r>
          </w:p>
        </w:tc>
        <w:tc>
          <w:tcPr>
            <w:tcW w:w="825" w:type="dxa"/>
            <w:tcBorders>
              <w:top w:val="single" w:sz="4" w:space="0" w:color="auto"/>
              <w:left w:val="single" w:sz="4" w:space="0" w:color="auto"/>
              <w:bottom w:val="single" w:sz="4" w:space="0" w:color="auto"/>
              <w:right w:val="single" w:sz="4" w:space="0" w:color="auto"/>
            </w:tcBorders>
            <w:noWrap/>
          </w:tcPr>
          <w:p w14:paraId="19CE255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1540</w:t>
            </w:r>
          </w:p>
        </w:tc>
        <w:tc>
          <w:tcPr>
            <w:tcW w:w="851" w:type="dxa"/>
            <w:tcBorders>
              <w:top w:val="single" w:sz="4" w:space="0" w:color="auto"/>
              <w:left w:val="single" w:sz="4" w:space="0" w:color="auto"/>
              <w:bottom w:val="single" w:sz="4" w:space="0" w:color="auto"/>
              <w:right w:val="single" w:sz="4" w:space="0" w:color="auto"/>
            </w:tcBorders>
            <w:noWrap/>
          </w:tcPr>
          <w:p w14:paraId="147ADC43"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100 (0.62)</w:t>
            </w:r>
          </w:p>
        </w:tc>
        <w:tc>
          <w:tcPr>
            <w:tcW w:w="1140" w:type="dxa"/>
            <w:tcBorders>
              <w:top w:val="single" w:sz="4" w:space="0" w:color="auto"/>
              <w:left w:val="single" w:sz="4" w:space="0" w:color="auto"/>
              <w:bottom w:val="single" w:sz="4" w:space="0" w:color="auto"/>
              <w:right w:val="single" w:sz="4" w:space="0" w:color="auto"/>
            </w:tcBorders>
            <w:noWrap/>
          </w:tcPr>
          <w:p w14:paraId="4860BA8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0.99(0.60 - 1.64)</w:t>
            </w:r>
          </w:p>
        </w:tc>
        <w:tc>
          <w:tcPr>
            <w:tcW w:w="1140" w:type="dxa"/>
            <w:tcBorders>
              <w:top w:val="single" w:sz="4" w:space="0" w:color="auto"/>
              <w:left w:val="single" w:sz="4" w:space="0" w:color="auto"/>
              <w:bottom w:val="single" w:sz="4" w:space="0" w:color="auto"/>
              <w:right w:val="single" w:sz="4" w:space="0" w:color="auto"/>
            </w:tcBorders>
            <w:noWrap/>
          </w:tcPr>
          <w:p w14:paraId="41E08BC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1.01(0.61 - 1.69)</w:t>
            </w:r>
          </w:p>
        </w:tc>
        <w:tc>
          <w:tcPr>
            <w:tcW w:w="706" w:type="dxa"/>
            <w:gridSpan w:val="2"/>
            <w:tcBorders>
              <w:top w:val="single" w:sz="4" w:space="0" w:color="auto"/>
              <w:left w:val="single" w:sz="4" w:space="0" w:color="auto"/>
              <w:bottom w:val="single" w:sz="4" w:space="0" w:color="auto"/>
              <w:right w:val="single" w:sz="4" w:space="0" w:color="auto"/>
            </w:tcBorders>
            <w:noWrap/>
          </w:tcPr>
          <w:p w14:paraId="5E5E6C9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308</w:t>
            </w:r>
          </w:p>
        </w:tc>
        <w:tc>
          <w:tcPr>
            <w:tcW w:w="828" w:type="dxa"/>
            <w:gridSpan w:val="2"/>
            <w:tcBorders>
              <w:top w:val="single" w:sz="4" w:space="0" w:color="auto"/>
              <w:left w:val="single" w:sz="4" w:space="0" w:color="auto"/>
              <w:bottom w:val="single" w:sz="4" w:space="0" w:color="auto"/>
              <w:right w:val="single" w:sz="4" w:space="0" w:color="auto"/>
            </w:tcBorders>
            <w:noWrap/>
          </w:tcPr>
          <w:p w14:paraId="6778B1E6"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 (0.09)</w:t>
            </w:r>
          </w:p>
        </w:tc>
        <w:tc>
          <w:tcPr>
            <w:tcW w:w="825" w:type="dxa"/>
            <w:tcBorders>
              <w:top w:val="single" w:sz="4" w:space="0" w:color="auto"/>
              <w:left w:val="single" w:sz="4" w:space="0" w:color="auto"/>
              <w:bottom w:val="single" w:sz="4" w:space="0" w:color="auto"/>
              <w:right w:val="single" w:sz="4" w:space="0" w:color="auto"/>
            </w:tcBorders>
            <w:noWrap/>
          </w:tcPr>
          <w:p w14:paraId="1C4DA49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1540</w:t>
            </w:r>
          </w:p>
        </w:tc>
        <w:tc>
          <w:tcPr>
            <w:tcW w:w="769" w:type="dxa"/>
            <w:tcBorders>
              <w:top w:val="single" w:sz="4" w:space="0" w:color="auto"/>
              <w:left w:val="single" w:sz="4" w:space="0" w:color="auto"/>
              <w:bottom w:val="single" w:sz="4" w:space="0" w:color="auto"/>
              <w:right w:val="single" w:sz="4" w:space="0" w:color="auto"/>
            </w:tcBorders>
            <w:noWrap/>
          </w:tcPr>
          <w:p w14:paraId="69B0EFA1"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30 (0.19)</w:t>
            </w:r>
          </w:p>
        </w:tc>
        <w:tc>
          <w:tcPr>
            <w:tcW w:w="1140" w:type="dxa"/>
            <w:gridSpan w:val="2"/>
            <w:tcBorders>
              <w:top w:val="single" w:sz="4" w:space="0" w:color="auto"/>
              <w:left w:val="single" w:sz="4" w:space="0" w:color="auto"/>
              <w:bottom w:val="single" w:sz="4" w:space="0" w:color="auto"/>
              <w:right w:val="single" w:sz="4" w:space="0" w:color="auto"/>
            </w:tcBorders>
            <w:noWrap/>
          </w:tcPr>
          <w:p w14:paraId="43E5D01A" w14:textId="40B4D45C"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063" w:type="dxa"/>
            <w:tcBorders>
              <w:top w:val="single" w:sz="4" w:space="0" w:color="auto"/>
              <w:left w:val="single" w:sz="4" w:space="0" w:color="auto"/>
              <w:bottom w:val="single" w:sz="4" w:space="0" w:color="auto"/>
              <w:right w:val="single" w:sz="4" w:space="0" w:color="auto"/>
            </w:tcBorders>
            <w:noWrap/>
          </w:tcPr>
          <w:p w14:paraId="626D3C67" w14:textId="3BE39962"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703" w:type="dxa"/>
            <w:gridSpan w:val="2"/>
            <w:tcBorders>
              <w:top w:val="single" w:sz="4" w:space="0" w:color="auto"/>
              <w:left w:val="single" w:sz="4" w:space="0" w:color="auto"/>
              <w:bottom w:val="single" w:sz="4" w:space="0" w:color="auto"/>
              <w:right w:val="single" w:sz="4" w:space="0" w:color="auto"/>
            </w:tcBorders>
            <w:noWrap/>
          </w:tcPr>
          <w:p w14:paraId="13B315C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308</w:t>
            </w:r>
          </w:p>
        </w:tc>
        <w:tc>
          <w:tcPr>
            <w:tcW w:w="814" w:type="dxa"/>
            <w:tcBorders>
              <w:top w:val="single" w:sz="4" w:space="0" w:color="auto"/>
              <w:left w:val="single" w:sz="4" w:space="0" w:color="auto"/>
              <w:bottom w:val="single" w:sz="4" w:space="0" w:color="auto"/>
              <w:right w:val="single" w:sz="4" w:space="0" w:color="auto"/>
            </w:tcBorders>
            <w:noWrap/>
          </w:tcPr>
          <w:p w14:paraId="585775B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2E4CDCE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1540</w:t>
            </w:r>
          </w:p>
        </w:tc>
        <w:tc>
          <w:tcPr>
            <w:tcW w:w="810" w:type="dxa"/>
            <w:tcBorders>
              <w:top w:val="single" w:sz="4" w:space="0" w:color="auto"/>
              <w:left w:val="single" w:sz="4" w:space="0" w:color="auto"/>
              <w:bottom w:val="single" w:sz="4" w:space="0" w:color="auto"/>
              <w:right w:val="single" w:sz="4" w:space="0" w:color="auto"/>
            </w:tcBorders>
            <w:noWrap/>
          </w:tcPr>
          <w:p w14:paraId="55C4674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 (0.13)</w:t>
            </w:r>
          </w:p>
        </w:tc>
        <w:tc>
          <w:tcPr>
            <w:tcW w:w="1140" w:type="dxa"/>
            <w:tcBorders>
              <w:top w:val="single" w:sz="4" w:space="0" w:color="auto"/>
              <w:left w:val="single" w:sz="4" w:space="0" w:color="auto"/>
              <w:bottom w:val="single" w:sz="4" w:space="0" w:color="auto"/>
              <w:right w:val="single" w:sz="4" w:space="0" w:color="auto"/>
            </w:tcBorders>
            <w:noWrap/>
          </w:tcPr>
          <w:p w14:paraId="6ABC1B29" w14:textId="3D21B6EA"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4D6AEF73" w14:textId="6ADB09F8"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00446912" w14:textId="77777777" w:rsidTr="002C2A02">
        <w:trPr>
          <w:trHeight w:val="1117"/>
        </w:trPr>
        <w:tc>
          <w:tcPr>
            <w:tcW w:w="1428" w:type="dxa"/>
            <w:vMerge/>
            <w:tcBorders>
              <w:left w:val="single" w:sz="4" w:space="0" w:color="auto"/>
              <w:bottom w:val="single" w:sz="4" w:space="0" w:color="auto"/>
              <w:right w:val="single" w:sz="4" w:space="0" w:color="auto"/>
            </w:tcBorders>
            <w:vAlign w:val="center"/>
          </w:tcPr>
          <w:p w14:paraId="7B9E0447" w14:textId="77777777" w:rsidR="005C0DEA" w:rsidRPr="00E17E8F" w:rsidRDefault="005C0DEA" w:rsidP="005C0DEA">
            <w:pPr>
              <w:rPr>
                <w:rFonts w:eastAsia="Times New Roman" w:cstheme="minorHAnsi"/>
                <w:color w:val="000000" w:themeColor="text1"/>
                <w:sz w:val="20"/>
                <w:szCs w:val="20"/>
                <w:lang w:val="en-US"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78171B8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&gt;73</w:t>
            </w:r>
          </w:p>
        </w:tc>
        <w:tc>
          <w:tcPr>
            <w:tcW w:w="703" w:type="dxa"/>
            <w:tcBorders>
              <w:top w:val="single" w:sz="4" w:space="0" w:color="auto"/>
              <w:left w:val="single" w:sz="4" w:space="0" w:color="auto"/>
              <w:bottom w:val="single" w:sz="4" w:space="0" w:color="auto"/>
              <w:right w:val="single" w:sz="4" w:space="0" w:color="auto"/>
            </w:tcBorders>
            <w:noWrap/>
          </w:tcPr>
          <w:p w14:paraId="29877D6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166</w:t>
            </w:r>
          </w:p>
        </w:tc>
        <w:tc>
          <w:tcPr>
            <w:tcW w:w="909" w:type="dxa"/>
            <w:tcBorders>
              <w:top w:val="single" w:sz="4" w:space="0" w:color="auto"/>
              <w:left w:val="single" w:sz="4" w:space="0" w:color="auto"/>
              <w:bottom w:val="single" w:sz="4" w:space="0" w:color="auto"/>
              <w:right w:val="single" w:sz="4" w:space="0" w:color="auto"/>
            </w:tcBorders>
            <w:noWrap/>
          </w:tcPr>
          <w:p w14:paraId="4DE1D7C4"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11 (0.35)</w:t>
            </w:r>
          </w:p>
        </w:tc>
        <w:tc>
          <w:tcPr>
            <w:tcW w:w="825" w:type="dxa"/>
            <w:tcBorders>
              <w:top w:val="single" w:sz="4" w:space="0" w:color="auto"/>
              <w:left w:val="single" w:sz="4" w:space="0" w:color="auto"/>
              <w:bottom w:val="single" w:sz="4" w:space="0" w:color="auto"/>
              <w:right w:val="single" w:sz="4" w:space="0" w:color="auto"/>
            </w:tcBorders>
            <w:noWrap/>
          </w:tcPr>
          <w:p w14:paraId="6C1F58C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830</w:t>
            </w:r>
          </w:p>
        </w:tc>
        <w:tc>
          <w:tcPr>
            <w:tcW w:w="851" w:type="dxa"/>
            <w:tcBorders>
              <w:top w:val="single" w:sz="4" w:space="0" w:color="auto"/>
              <w:left w:val="single" w:sz="4" w:space="0" w:color="auto"/>
              <w:bottom w:val="single" w:sz="4" w:space="0" w:color="auto"/>
              <w:right w:val="single" w:sz="4" w:space="0" w:color="auto"/>
            </w:tcBorders>
            <w:noWrap/>
          </w:tcPr>
          <w:p w14:paraId="099D1386"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35 (0.22)</w:t>
            </w:r>
          </w:p>
        </w:tc>
        <w:tc>
          <w:tcPr>
            <w:tcW w:w="1140" w:type="dxa"/>
            <w:tcBorders>
              <w:top w:val="single" w:sz="4" w:space="0" w:color="auto"/>
              <w:left w:val="single" w:sz="4" w:space="0" w:color="auto"/>
              <w:bottom w:val="single" w:sz="4" w:space="0" w:color="auto"/>
              <w:right w:val="single" w:sz="4" w:space="0" w:color="auto"/>
            </w:tcBorders>
            <w:noWrap/>
          </w:tcPr>
          <w:p w14:paraId="6A02B7B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1.47(0.73 - 2.98)</w:t>
            </w:r>
          </w:p>
        </w:tc>
        <w:tc>
          <w:tcPr>
            <w:tcW w:w="1140" w:type="dxa"/>
            <w:tcBorders>
              <w:top w:val="single" w:sz="4" w:space="0" w:color="auto"/>
              <w:left w:val="single" w:sz="4" w:space="0" w:color="auto"/>
              <w:bottom w:val="single" w:sz="4" w:space="0" w:color="auto"/>
              <w:right w:val="single" w:sz="4" w:space="0" w:color="auto"/>
            </w:tcBorders>
            <w:noWrap/>
          </w:tcPr>
          <w:p w14:paraId="054E147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1.38(0.67 - 2.82)</w:t>
            </w:r>
          </w:p>
        </w:tc>
        <w:tc>
          <w:tcPr>
            <w:tcW w:w="706" w:type="dxa"/>
            <w:gridSpan w:val="2"/>
            <w:tcBorders>
              <w:top w:val="single" w:sz="4" w:space="0" w:color="auto"/>
              <w:left w:val="single" w:sz="4" w:space="0" w:color="auto"/>
              <w:bottom w:val="single" w:sz="4" w:space="0" w:color="auto"/>
              <w:right w:val="single" w:sz="4" w:space="0" w:color="auto"/>
            </w:tcBorders>
            <w:noWrap/>
          </w:tcPr>
          <w:p w14:paraId="1F73C2D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166</w:t>
            </w:r>
          </w:p>
        </w:tc>
        <w:tc>
          <w:tcPr>
            <w:tcW w:w="828" w:type="dxa"/>
            <w:gridSpan w:val="2"/>
            <w:tcBorders>
              <w:top w:val="single" w:sz="4" w:space="0" w:color="auto"/>
              <w:left w:val="single" w:sz="4" w:space="0" w:color="auto"/>
              <w:bottom w:val="single" w:sz="4" w:space="0" w:color="auto"/>
              <w:right w:val="single" w:sz="4" w:space="0" w:color="auto"/>
            </w:tcBorders>
            <w:noWrap/>
          </w:tcPr>
          <w:p w14:paraId="37059E7F"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 (0.17)</w:t>
            </w:r>
          </w:p>
        </w:tc>
        <w:tc>
          <w:tcPr>
            <w:tcW w:w="825" w:type="dxa"/>
            <w:tcBorders>
              <w:top w:val="single" w:sz="4" w:space="0" w:color="auto"/>
              <w:left w:val="single" w:sz="4" w:space="0" w:color="auto"/>
              <w:bottom w:val="single" w:sz="4" w:space="0" w:color="auto"/>
              <w:right w:val="single" w:sz="4" w:space="0" w:color="auto"/>
            </w:tcBorders>
            <w:noWrap/>
          </w:tcPr>
          <w:p w14:paraId="6D9E4E6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830</w:t>
            </w:r>
          </w:p>
        </w:tc>
        <w:tc>
          <w:tcPr>
            <w:tcW w:w="769" w:type="dxa"/>
            <w:tcBorders>
              <w:top w:val="single" w:sz="4" w:space="0" w:color="auto"/>
              <w:left w:val="single" w:sz="4" w:space="0" w:color="auto"/>
              <w:bottom w:val="single" w:sz="4" w:space="0" w:color="auto"/>
              <w:right w:val="single" w:sz="4" w:space="0" w:color="auto"/>
            </w:tcBorders>
            <w:noWrap/>
          </w:tcPr>
          <w:p w14:paraId="6D33485E"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19 (0.12)</w:t>
            </w:r>
          </w:p>
        </w:tc>
        <w:tc>
          <w:tcPr>
            <w:tcW w:w="1140" w:type="dxa"/>
            <w:gridSpan w:val="2"/>
            <w:tcBorders>
              <w:top w:val="single" w:sz="4" w:space="0" w:color="auto"/>
              <w:left w:val="single" w:sz="4" w:space="0" w:color="auto"/>
              <w:bottom w:val="single" w:sz="4" w:space="0" w:color="auto"/>
              <w:right w:val="single" w:sz="4" w:space="0" w:color="auto"/>
            </w:tcBorders>
            <w:noWrap/>
          </w:tcPr>
          <w:p w14:paraId="636C34C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0.83(0.10 - 6.92)</w:t>
            </w:r>
          </w:p>
        </w:tc>
        <w:tc>
          <w:tcPr>
            <w:tcW w:w="1063" w:type="dxa"/>
            <w:tcBorders>
              <w:top w:val="single" w:sz="4" w:space="0" w:color="auto"/>
              <w:left w:val="single" w:sz="4" w:space="0" w:color="auto"/>
              <w:bottom w:val="single" w:sz="4" w:space="0" w:color="auto"/>
              <w:right w:val="single" w:sz="4" w:space="0" w:color="auto"/>
            </w:tcBorders>
            <w:noWrap/>
          </w:tcPr>
          <w:p w14:paraId="4930E4F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0.83(0.10 - 6.92)</w:t>
            </w:r>
          </w:p>
        </w:tc>
        <w:tc>
          <w:tcPr>
            <w:tcW w:w="703" w:type="dxa"/>
            <w:gridSpan w:val="2"/>
            <w:tcBorders>
              <w:top w:val="single" w:sz="4" w:space="0" w:color="auto"/>
              <w:left w:val="single" w:sz="4" w:space="0" w:color="auto"/>
              <w:bottom w:val="single" w:sz="4" w:space="0" w:color="auto"/>
              <w:right w:val="single" w:sz="4" w:space="0" w:color="auto"/>
            </w:tcBorders>
            <w:noWrap/>
          </w:tcPr>
          <w:p w14:paraId="73CDE16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166</w:t>
            </w:r>
          </w:p>
        </w:tc>
        <w:tc>
          <w:tcPr>
            <w:tcW w:w="814" w:type="dxa"/>
            <w:tcBorders>
              <w:top w:val="single" w:sz="4" w:space="0" w:color="auto"/>
              <w:left w:val="single" w:sz="4" w:space="0" w:color="auto"/>
              <w:bottom w:val="single" w:sz="4" w:space="0" w:color="auto"/>
              <w:right w:val="single" w:sz="4" w:space="0" w:color="auto"/>
            </w:tcBorders>
            <w:noWrap/>
          </w:tcPr>
          <w:p w14:paraId="3C4D134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73EA0D3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830</w:t>
            </w:r>
          </w:p>
        </w:tc>
        <w:tc>
          <w:tcPr>
            <w:tcW w:w="810" w:type="dxa"/>
            <w:tcBorders>
              <w:top w:val="single" w:sz="4" w:space="0" w:color="auto"/>
              <w:left w:val="single" w:sz="4" w:space="0" w:color="auto"/>
              <w:bottom w:val="single" w:sz="4" w:space="0" w:color="auto"/>
              <w:right w:val="single" w:sz="4" w:space="0" w:color="auto"/>
            </w:tcBorders>
            <w:noWrap/>
          </w:tcPr>
          <w:p w14:paraId="750A098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1140" w:type="dxa"/>
            <w:tcBorders>
              <w:top w:val="single" w:sz="4" w:space="0" w:color="auto"/>
              <w:left w:val="single" w:sz="4" w:space="0" w:color="auto"/>
              <w:bottom w:val="single" w:sz="4" w:space="0" w:color="auto"/>
              <w:right w:val="single" w:sz="4" w:space="0" w:color="auto"/>
            </w:tcBorders>
            <w:noWrap/>
          </w:tcPr>
          <w:p w14:paraId="1D1CD810" w14:textId="444148DA"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7699AB10" w14:textId="3B57DF9E"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0320FB78" w14:textId="77777777" w:rsidTr="002C2A02">
        <w:trPr>
          <w:trHeight w:val="754"/>
        </w:trPr>
        <w:tc>
          <w:tcPr>
            <w:tcW w:w="1428" w:type="dxa"/>
            <w:vMerge w:val="restart"/>
            <w:tcBorders>
              <w:top w:val="single" w:sz="4" w:space="0" w:color="auto"/>
              <w:left w:val="single" w:sz="4" w:space="0" w:color="auto"/>
              <w:right w:val="single" w:sz="4" w:space="0" w:color="auto"/>
            </w:tcBorders>
            <w:vAlign w:val="center"/>
            <w:hideMark/>
          </w:tcPr>
          <w:p w14:paraId="5B7F8C83" w14:textId="2339A1B7" w:rsidR="005C0DEA" w:rsidRPr="00E17E8F" w:rsidRDefault="00CA2C24" w:rsidP="005C0DEA">
            <w:pPr>
              <w:rPr>
                <w:rFonts w:eastAsia="Times New Roman" w:cstheme="minorHAnsi"/>
                <w:color w:val="000000" w:themeColor="text1"/>
                <w:sz w:val="20"/>
                <w:szCs w:val="20"/>
                <w:lang w:eastAsia="en-GB"/>
              </w:rPr>
            </w:pPr>
            <w:r>
              <w:rPr>
                <w:rFonts w:eastAsia="Times New Roman" w:cstheme="minorHAnsi"/>
                <w:color w:val="000000" w:themeColor="text1"/>
                <w:sz w:val="20"/>
                <w:szCs w:val="20"/>
                <w:lang w:val="en" w:eastAsia="en-GB"/>
              </w:rPr>
              <w:lastRenderedPageBreak/>
              <w:t>Systemic e</w:t>
            </w:r>
            <w:r w:rsidR="005C0DEA" w:rsidRPr="00E17E8F">
              <w:rPr>
                <w:rFonts w:eastAsia="Times New Roman" w:cstheme="minorHAnsi"/>
                <w:color w:val="000000" w:themeColor="text1"/>
                <w:sz w:val="20"/>
                <w:szCs w:val="20"/>
                <w:lang w:val="en" w:eastAsia="en-GB"/>
              </w:rPr>
              <w:t>strogens and progestogens</w:t>
            </w:r>
          </w:p>
        </w:tc>
        <w:tc>
          <w:tcPr>
            <w:tcW w:w="549" w:type="dxa"/>
            <w:tcBorders>
              <w:top w:val="single" w:sz="4" w:space="0" w:color="auto"/>
              <w:left w:val="single" w:sz="4" w:space="0" w:color="auto"/>
              <w:bottom w:val="single" w:sz="4" w:space="0" w:color="auto"/>
              <w:right w:val="single" w:sz="4" w:space="0" w:color="auto"/>
            </w:tcBorders>
            <w:vAlign w:val="bottom"/>
          </w:tcPr>
          <w:p w14:paraId="473E678A"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4016FB3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7508</w:t>
            </w:r>
          </w:p>
        </w:tc>
        <w:tc>
          <w:tcPr>
            <w:tcW w:w="909" w:type="dxa"/>
            <w:tcBorders>
              <w:top w:val="single" w:sz="4" w:space="0" w:color="auto"/>
              <w:left w:val="single" w:sz="4" w:space="0" w:color="auto"/>
              <w:bottom w:val="single" w:sz="4" w:space="0" w:color="auto"/>
              <w:right w:val="single" w:sz="4" w:space="0" w:color="auto"/>
            </w:tcBorders>
            <w:noWrap/>
          </w:tcPr>
          <w:p w14:paraId="4CB03DE7"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1141 (13.66)</w:t>
            </w:r>
          </w:p>
        </w:tc>
        <w:tc>
          <w:tcPr>
            <w:tcW w:w="825" w:type="dxa"/>
            <w:tcBorders>
              <w:top w:val="single" w:sz="4" w:space="0" w:color="auto"/>
              <w:left w:val="single" w:sz="4" w:space="0" w:color="auto"/>
              <w:bottom w:val="single" w:sz="4" w:space="0" w:color="auto"/>
              <w:right w:val="single" w:sz="4" w:space="0" w:color="auto"/>
            </w:tcBorders>
            <w:noWrap/>
          </w:tcPr>
          <w:p w14:paraId="2043A75A"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37535</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5E77F8C4"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5360 (12.84)</w:t>
            </w:r>
          </w:p>
        </w:tc>
        <w:tc>
          <w:tcPr>
            <w:tcW w:w="1140" w:type="dxa"/>
            <w:tcBorders>
              <w:top w:val="single" w:sz="4" w:space="0" w:color="auto"/>
              <w:left w:val="single" w:sz="4" w:space="0" w:color="auto"/>
              <w:bottom w:val="single" w:sz="4" w:space="0" w:color="auto"/>
              <w:right w:val="single" w:sz="4" w:space="0" w:color="auto"/>
            </w:tcBorders>
            <w:noWrap/>
          </w:tcPr>
          <w:p w14:paraId="3B8F659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1.08(1.01 - 1.15)</w:t>
            </w:r>
          </w:p>
        </w:tc>
        <w:tc>
          <w:tcPr>
            <w:tcW w:w="1140" w:type="dxa"/>
            <w:tcBorders>
              <w:top w:val="single" w:sz="4" w:space="0" w:color="auto"/>
              <w:left w:val="single" w:sz="4" w:space="0" w:color="auto"/>
              <w:bottom w:val="single" w:sz="4" w:space="0" w:color="auto"/>
              <w:right w:val="single" w:sz="4" w:space="0" w:color="auto"/>
            </w:tcBorders>
            <w:noWrap/>
          </w:tcPr>
          <w:p w14:paraId="0738813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1.07(1.00 - 1.15)</w:t>
            </w:r>
          </w:p>
        </w:tc>
        <w:tc>
          <w:tcPr>
            <w:tcW w:w="706" w:type="dxa"/>
            <w:gridSpan w:val="2"/>
            <w:tcBorders>
              <w:top w:val="single" w:sz="4" w:space="0" w:color="auto"/>
              <w:left w:val="single" w:sz="4" w:space="0" w:color="auto"/>
              <w:bottom w:val="single" w:sz="4" w:space="0" w:color="auto"/>
              <w:right w:val="single" w:sz="4" w:space="0" w:color="auto"/>
            </w:tcBorders>
            <w:noWrap/>
          </w:tcPr>
          <w:p w14:paraId="1DC2A38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7508</w:t>
            </w:r>
          </w:p>
        </w:tc>
        <w:tc>
          <w:tcPr>
            <w:tcW w:w="828" w:type="dxa"/>
            <w:gridSpan w:val="2"/>
            <w:tcBorders>
              <w:top w:val="single" w:sz="4" w:space="0" w:color="auto"/>
              <w:left w:val="single" w:sz="4" w:space="0" w:color="auto"/>
              <w:bottom w:val="single" w:sz="4" w:space="0" w:color="auto"/>
              <w:right w:val="single" w:sz="4" w:space="0" w:color="auto"/>
            </w:tcBorders>
            <w:noWrap/>
          </w:tcPr>
          <w:p w14:paraId="4F09405F"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111 (1.33)</w:t>
            </w:r>
          </w:p>
        </w:tc>
        <w:tc>
          <w:tcPr>
            <w:tcW w:w="825" w:type="dxa"/>
            <w:tcBorders>
              <w:top w:val="single" w:sz="4" w:space="0" w:color="auto"/>
              <w:left w:val="single" w:sz="4" w:space="0" w:color="auto"/>
              <w:bottom w:val="single" w:sz="4" w:space="0" w:color="auto"/>
              <w:right w:val="single" w:sz="4" w:space="0" w:color="auto"/>
            </w:tcBorders>
            <w:noWrap/>
          </w:tcPr>
          <w:p w14:paraId="30F768C9"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37535</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1E7BAC8E"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691 (1.65)</w:t>
            </w:r>
          </w:p>
        </w:tc>
        <w:tc>
          <w:tcPr>
            <w:tcW w:w="1140" w:type="dxa"/>
            <w:gridSpan w:val="2"/>
            <w:tcBorders>
              <w:top w:val="single" w:sz="4" w:space="0" w:color="auto"/>
              <w:left w:val="single" w:sz="4" w:space="0" w:color="auto"/>
              <w:bottom w:val="single" w:sz="4" w:space="0" w:color="auto"/>
              <w:right w:val="single" w:sz="4" w:space="0" w:color="auto"/>
            </w:tcBorders>
            <w:noWrap/>
          </w:tcPr>
          <w:p w14:paraId="09978CA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0.72(0.51 - 1.03)</w:t>
            </w:r>
          </w:p>
        </w:tc>
        <w:tc>
          <w:tcPr>
            <w:tcW w:w="1063" w:type="dxa"/>
            <w:tcBorders>
              <w:top w:val="single" w:sz="4" w:space="0" w:color="auto"/>
              <w:left w:val="single" w:sz="4" w:space="0" w:color="auto"/>
              <w:bottom w:val="single" w:sz="4" w:space="0" w:color="auto"/>
              <w:right w:val="single" w:sz="4" w:space="0" w:color="auto"/>
            </w:tcBorders>
            <w:noWrap/>
          </w:tcPr>
          <w:p w14:paraId="15FB4D3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0.72(0.51 - 1.03)</w:t>
            </w:r>
          </w:p>
        </w:tc>
        <w:tc>
          <w:tcPr>
            <w:tcW w:w="703" w:type="dxa"/>
            <w:gridSpan w:val="2"/>
            <w:tcBorders>
              <w:top w:val="single" w:sz="4" w:space="0" w:color="auto"/>
              <w:left w:val="single" w:sz="4" w:space="0" w:color="auto"/>
              <w:bottom w:val="single" w:sz="4" w:space="0" w:color="auto"/>
              <w:right w:val="single" w:sz="4" w:space="0" w:color="auto"/>
            </w:tcBorders>
            <w:noWrap/>
          </w:tcPr>
          <w:p w14:paraId="64CEF8F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7508</w:t>
            </w:r>
          </w:p>
        </w:tc>
        <w:tc>
          <w:tcPr>
            <w:tcW w:w="814" w:type="dxa"/>
            <w:tcBorders>
              <w:top w:val="single" w:sz="4" w:space="0" w:color="auto"/>
              <w:left w:val="single" w:sz="4" w:space="0" w:color="auto"/>
              <w:bottom w:val="single" w:sz="4" w:space="0" w:color="auto"/>
              <w:right w:val="single" w:sz="4" w:space="0" w:color="auto"/>
            </w:tcBorders>
            <w:noWrap/>
          </w:tcPr>
          <w:p w14:paraId="7331494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 (0.03)</w:t>
            </w:r>
          </w:p>
        </w:tc>
        <w:tc>
          <w:tcPr>
            <w:tcW w:w="825" w:type="dxa"/>
            <w:gridSpan w:val="2"/>
            <w:tcBorders>
              <w:top w:val="single" w:sz="4" w:space="0" w:color="auto"/>
              <w:left w:val="single" w:sz="4" w:space="0" w:color="auto"/>
              <w:bottom w:val="single" w:sz="4" w:space="0" w:color="auto"/>
              <w:right w:val="single" w:sz="4" w:space="0" w:color="auto"/>
            </w:tcBorders>
            <w:noWrap/>
          </w:tcPr>
          <w:p w14:paraId="44D63D08"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37535</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69F033F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 (0.03)</w:t>
            </w:r>
          </w:p>
        </w:tc>
        <w:tc>
          <w:tcPr>
            <w:tcW w:w="1140" w:type="dxa"/>
            <w:tcBorders>
              <w:top w:val="single" w:sz="4" w:space="0" w:color="auto"/>
              <w:left w:val="single" w:sz="4" w:space="0" w:color="auto"/>
              <w:bottom w:val="single" w:sz="4" w:space="0" w:color="auto"/>
              <w:right w:val="single" w:sz="4" w:space="0" w:color="auto"/>
            </w:tcBorders>
            <w:noWrap/>
          </w:tcPr>
          <w:p w14:paraId="3F05B52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0.91(0.20 - 4.10)</w:t>
            </w:r>
          </w:p>
        </w:tc>
        <w:tc>
          <w:tcPr>
            <w:tcW w:w="1222" w:type="dxa"/>
            <w:tcBorders>
              <w:top w:val="single" w:sz="4" w:space="0" w:color="auto"/>
              <w:left w:val="single" w:sz="4" w:space="0" w:color="auto"/>
              <w:bottom w:val="single" w:sz="4" w:space="0" w:color="auto"/>
              <w:right w:val="single" w:sz="4" w:space="0" w:color="auto"/>
            </w:tcBorders>
            <w:noWrap/>
          </w:tcPr>
          <w:p w14:paraId="5903D57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0.98(0.22 - 4.44)</w:t>
            </w:r>
          </w:p>
        </w:tc>
      </w:tr>
      <w:tr w:rsidR="00E17E8F" w:rsidRPr="00E17E8F" w14:paraId="5771D7A5" w14:textId="77777777" w:rsidTr="002C2A02">
        <w:trPr>
          <w:trHeight w:val="754"/>
        </w:trPr>
        <w:tc>
          <w:tcPr>
            <w:tcW w:w="1428" w:type="dxa"/>
            <w:vMerge/>
            <w:tcBorders>
              <w:left w:val="single" w:sz="4" w:space="0" w:color="auto"/>
              <w:right w:val="single" w:sz="4" w:space="0" w:color="auto"/>
            </w:tcBorders>
            <w:vAlign w:val="center"/>
          </w:tcPr>
          <w:p w14:paraId="235BD7C7" w14:textId="77777777" w:rsidR="005C0DEA" w:rsidRPr="00E17E8F" w:rsidRDefault="005C0DEA" w:rsidP="005C0DEA">
            <w:pPr>
              <w:rPr>
                <w:rFonts w:eastAsia="Times New Roman" w:cstheme="minorHAnsi"/>
                <w:color w:val="000000" w:themeColor="text1"/>
                <w:sz w:val="20"/>
                <w:szCs w:val="20"/>
                <w:lang w:val="en"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1571B514"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463C8B3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654</w:t>
            </w:r>
          </w:p>
        </w:tc>
        <w:tc>
          <w:tcPr>
            <w:tcW w:w="909" w:type="dxa"/>
            <w:tcBorders>
              <w:top w:val="single" w:sz="4" w:space="0" w:color="auto"/>
              <w:left w:val="single" w:sz="4" w:space="0" w:color="auto"/>
              <w:bottom w:val="single" w:sz="4" w:space="0" w:color="auto"/>
              <w:right w:val="single" w:sz="4" w:space="0" w:color="auto"/>
            </w:tcBorders>
            <w:noWrap/>
          </w:tcPr>
          <w:p w14:paraId="1BB4C938"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47 (0.57)</w:t>
            </w:r>
          </w:p>
        </w:tc>
        <w:tc>
          <w:tcPr>
            <w:tcW w:w="825" w:type="dxa"/>
            <w:tcBorders>
              <w:top w:val="single" w:sz="4" w:space="0" w:color="auto"/>
              <w:left w:val="single" w:sz="4" w:space="0" w:color="auto"/>
              <w:bottom w:val="single" w:sz="4" w:space="0" w:color="auto"/>
              <w:right w:val="single" w:sz="4" w:space="0" w:color="auto"/>
            </w:tcBorders>
            <w:noWrap/>
          </w:tcPr>
          <w:p w14:paraId="01982AD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3270</w:t>
            </w:r>
          </w:p>
        </w:tc>
        <w:tc>
          <w:tcPr>
            <w:tcW w:w="851" w:type="dxa"/>
            <w:tcBorders>
              <w:top w:val="single" w:sz="4" w:space="0" w:color="auto"/>
              <w:left w:val="single" w:sz="4" w:space="0" w:color="auto"/>
              <w:bottom w:val="single" w:sz="4" w:space="0" w:color="auto"/>
              <w:right w:val="single" w:sz="4" w:space="0" w:color="auto"/>
            </w:tcBorders>
            <w:noWrap/>
          </w:tcPr>
          <w:p w14:paraId="45AFFDC7"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223 (0.54)</w:t>
            </w:r>
          </w:p>
        </w:tc>
        <w:tc>
          <w:tcPr>
            <w:tcW w:w="1140" w:type="dxa"/>
            <w:tcBorders>
              <w:top w:val="single" w:sz="4" w:space="0" w:color="auto"/>
              <w:left w:val="single" w:sz="4" w:space="0" w:color="auto"/>
              <w:bottom w:val="single" w:sz="4" w:space="0" w:color="auto"/>
              <w:right w:val="single" w:sz="4" w:space="0" w:color="auto"/>
            </w:tcBorders>
            <w:noWrap/>
          </w:tcPr>
          <w:p w14:paraId="0BA7915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1.08(0.78 - 1.49)</w:t>
            </w:r>
          </w:p>
        </w:tc>
        <w:tc>
          <w:tcPr>
            <w:tcW w:w="1140" w:type="dxa"/>
            <w:tcBorders>
              <w:top w:val="single" w:sz="4" w:space="0" w:color="auto"/>
              <w:left w:val="single" w:sz="4" w:space="0" w:color="auto"/>
              <w:bottom w:val="single" w:sz="4" w:space="0" w:color="auto"/>
              <w:right w:val="single" w:sz="4" w:space="0" w:color="auto"/>
            </w:tcBorders>
            <w:noWrap/>
          </w:tcPr>
          <w:p w14:paraId="367E7D1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1.11(0.80 - 1.54)</w:t>
            </w:r>
          </w:p>
        </w:tc>
        <w:tc>
          <w:tcPr>
            <w:tcW w:w="706" w:type="dxa"/>
            <w:gridSpan w:val="2"/>
            <w:tcBorders>
              <w:top w:val="single" w:sz="4" w:space="0" w:color="auto"/>
              <w:left w:val="single" w:sz="4" w:space="0" w:color="auto"/>
              <w:bottom w:val="single" w:sz="4" w:space="0" w:color="auto"/>
              <w:right w:val="single" w:sz="4" w:space="0" w:color="auto"/>
            </w:tcBorders>
            <w:noWrap/>
          </w:tcPr>
          <w:p w14:paraId="2D91725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654</w:t>
            </w:r>
          </w:p>
        </w:tc>
        <w:tc>
          <w:tcPr>
            <w:tcW w:w="828" w:type="dxa"/>
            <w:gridSpan w:val="2"/>
            <w:tcBorders>
              <w:top w:val="single" w:sz="4" w:space="0" w:color="auto"/>
              <w:left w:val="single" w:sz="4" w:space="0" w:color="auto"/>
              <w:bottom w:val="single" w:sz="4" w:space="0" w:color="auto"/>
              <w:right w:val="single" w:sz="4" w:space="0" w:color="auto"/>
            </w:tcBorders>
            <w:noWrap/>
          </w:tcPr>
          <w:p w14:paraId="3FDD0432"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12 (0.14)</w:t>
            </w:r>
          </w:p>
        </w:tc>
        <w:tc>
          <w:tcPr>
            <w:tcW w:w="825" w:type="dxa"/>
            <w:tcBorders>
              <w:top w:val="single" w:sz="4" w:space="0" w:color="auto"/>
              <w:left w:val="single" w:sz="4" w:space="0" w:color="auto"/>
              <w:bottom w:val="single" w:sz="4" w:space="0" w:color="auto"/>
              <w:right w:val="single" w:sz="4" w:space="0" w:color="auto"/>
            </w:tcBorders>
            <w:noWrap/>
          </w:tcPr>
          <w:p w14:paraId="1CF6C4A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3270</w:t>
            </w:r>
          </w:p>
        </w:tc>
        <w:tc>
          <w:tcPr>
            <w:tcW w:w="769" w:type="dxa"/>
            <w:tcBorders>
              <w:top w:val="single" w:sz="4" w:space="0" w:color="auto"/>
              <w:left w:val="single" w:sz="4" w:space="0" w:color="auto"/>
              <w:bottom w:val="single" w:sz="4" w:space="0" w:color="auto"/>
              <w:right w:val="single" w:sz="4" w:space="0" w:color="auto"/>
            </w:tcBorders>
            <w:noWrap/>
          </w:tcPr>
          <w:p w14:paraId="41E360B6"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57 (0.14)</w:t>
            </w:r>
          </w:p>
        </w:tc>
        <w:tc>
          <w:tcPr>
            <w:tcW w:w="1140" w:type="dxa"/>
            <w:gridSpan w:val="2"/>
            <w:tcBorders>
              <w:top w:val="single" w:sz="4" w:space="0" w:color="auto"/>
              <w:left w:val="single" w:sz="4" w:space="0" w:color="auto"/>
              <w:bottom w:val="single" w:sz="4" w:space="0" w:color="auto"/>
              <w:right w:val="single" w:sz="4" w:space="0" w:color="auto"/>
            </w:tcBorders>
            <w:noWrap/>
          </w:tcPr>
          <w:p w14:paraId="4B01ED6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1.14(0.43 - 3.00)</w:t>
            </w:r>
          </w:p>
        </w:tc>
        <w:tc>
          <w:tcPr>
            <w:tcW w:w="1063" w:type="dxa"/>
            <w:tcBorders>
              <w:top w:val="single" w:sz="4" w:space="0" w:color="auto"/>
              <w:left w:val="single" w:sz="4" w:space="0" w:color="auto"/>
              <w:bottom w:val="single" w:sz="4" w:space="0" w:color="auto"/>
              <w:right w:val="single" w:sz="4" w:space="0" w:color="auto"/>
            </w:tcBorders>
            <w:noWrap/>
          </w:tcPr>
          <w:p w14:paraId="23FC4BC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1.14(0.43 - 3.00)</w:t>
            </w:r>
          </w:p>
        </w:tc>
        <w:tc>
          <w:tcPr>
            <w:tcW w:w="703" w:type="dxa"/>
            <w:gridSpan w:val="2"/>
            <w:tcBorders>
              <w:top w:val="single" w:sz="4" w:space="0" w:color="auto"/>
              <w:left w:val="single" w:sz="4" w:space="0" w:color="auto"/>
              <w:bottom w:val="single" w:sz="4" w:space="0" w:color="auto"/>
              <w:right w:val="single" w:sz="4" w:space="0" w:color="auto"/>
            </w:tcBorders>
            <w:noWrap/>
          </w:tcPr>
          <w:p w14:paraId="20F2D05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654</w:t>
            </w:r>
          </w:p>
        </w:tc>
        <w:tc>
          <w:tcPr>
            <w:tcW w:w="814" w:type="dxa"/>
            <w:tcBorders>
              <w:top w:val="single" w:sz="4" w:space="0" w:color="auto"/>
              <w:left w:val="single" w:sz="4" w:space="0" w:color="auto"/>
              <w:bottom w:val="single" w:sz="4" w:space="0" w:color="auto"/>
              <w:right w:val="single" w:sz="4" w:space="0" w:color="auto"/>
            </w:tcBorders>
            <w:noWrap/>
          </w:tcPr>
          <w:p w14:paraId="1E2FF11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 (0.15)</w:t>
            </w:r>
          </w:p>
        </w:tc>
        <w:tc>
          <w:tcPr>
            <w:tcW w:w="825" w:type="dxa"/>
            <w:gridSpan w:val="2"/>
            <w:tcBorders>
              <w:top w:val="single" w:sz="4" w:space="0" w:color="auto"/>
              <w:left w:val="single" w:sz="4" w:space="0" w:color="auto"/>
              <w:bottom w:val="single" w:sz="4" w:space="0" w:color="auto"/>
              <w:right w:val="single" w:sz="4" w:space="0" w:color="auto"/>
            </w:tcBorders>
            <w:noWrap/>
          </w:tcPr>
          <w:p w14:paraId="3041353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3270</w:t>
            </w:r>
          </w:p>
        </w:tc>
        <w:tc>
          <w:tcPr>
            <w:tcW w:w="810" w:type="dxa"/>
            <w:tcBorders>
              <w:top w:val="single" w:sz="4" w:space="0" w:color="auto"/>
              <w:left w:val="single" w:sz="4" w:space="0" w:color="auto"/>
              <w:bottom w:val="single" w:sz="4" w:space="0" w:color="auto"/>
              <w:right w:val="single" w:sz="4" w:space="0" w:color="auto"/>
            </w:tcBorders>
            <w:noWrap/>
          </w:tcPr>
          <w:p w14:paraId="50A3060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 (0.06)</w:t>
            </w:r>
          </w:p>
        </w:tc>
        <w:tc>
          <w:tcPr>
            <w:tcW w:w="1140" w:type="dxa"/>
            <w:tcBorders>
              <w:top w:val="single" w:sz="4" w:space="0" w:color="auto"/>
              <w:left w:val="single" w:sz="4" w:space="0" w:color="auto"/>
              <w:bottom w:val="single" w:sz="4" w:space="0" w:color="auto"/>
              <w:right w:val="single" w:sz="4" w:space="0" w:color="auto"/>
            </w:tcBorders>
            <w:noWrap/>
          </w:tcPr>
          <w:p w14:paraId="192AF0D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2.50(0.23 - 27.55)</w:t>
            </w:r>
          </w:p>
        </w:tc>
        <w:tc>
          <w:tcPr>
            <w:tcW w:w="1222" w:type="dxa"/>
            <w:tcBorders>
              <w:top w:val="single" w:sz="4" w:space="0" w:color="auto"/>
              <w:left w:val="single" w:sz="4" w:space="0" w:color="auto"/>
              <w:bottom w:val="single" w:sz="4" w:space="0" w:color="auto"/>
              <w:right w:val="single" w:sz="4" w:space="0" w:color="auto"/>
            </w:tcBorders>
            <w:noWrap/>
          </w:tcPr>
          <w:p w14:paraId="1F67429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2.65(0.24 - 29.28)</w:t>
            </w:r>
          </w:p>
        </w:tc>
      </w:tr>
      <w:tr w:rsidR="00E17E8F" w:rsidRPr="00E17E8F" w14:paraId="622446BA" w14:textId="77777777" w:rsidTr="002C2A02">
        <w:trPr>
          <w:trHeight w:val="754"/>
        </w:trPr>
        <w:tc>
          <w:tcPr>
            <w:tcW w:w="1428" w:type="dxa"/>
            <w:vMerge/>
            <w:tcBorders>
              <w:left w:val="single" w:sz="4" w:space="0" w:color="auto"/>
              <w:bottom w:val="single" w:sz="4" w:space="0" w:color="auto"/>
              <w:right w:val="single" w:sz="4" w:space="0" w:color="auto"/>
            </w:tcBorders>
            <w:vAlign w:val="center"/>
          </w:tcPr>
          <w:p w14:paraId="456AB167" w14:textId="77777777" w:rsidR="005C0DEA" w:rsidRPr="00E17E8F" w:rsidRDefault="005C0DEA" w:rsidP="005C0DEA">
            <w:pPr>
              <w:rPr>
                <w:rFonts w:eastAsia="Times New Roman" w:cstheme="minorHAnsi"/>
                <w:color w:val="000000" w:themeColor="text1"/>
                <w:sz w:val="20"/>
                <w:szCs w:val="20"/>
                <w:lang w:val="en"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29249BC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&gt;73</w:t>
            </w:r>
          </w:p>
        </w:tc>
        <w:tc>
          <w:tcPr>
            <w:tcW w:w="703" w:type="dxa"/>
            <w:tcBorders>
              <w:top w:val="single" w:sz="4" w:space="0" w:color="auto"/>
              <w:left w:val="single" w:sz="4" w:space="0" w:color="auto"/>
              <w:bottom w:val="single" w:sz="4" w:space="0" w:color="auto"/>
              <w:right w:val="single" w:sz="4" w:space="0" w:color="auto"/>
            </w:tcBorders>
            <w:noWrap/>
          </w:tcPr>
          <w:p w14:paraId="7C79EA1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190</w:t>
            </w:r>
          </w:p>
        </w:tc>
        <w:tc>
          <w:tcPr>
            <w:tcW w:w="909" w:type="dxa"/>
            <w:tcBorders>
              <w:top w:val="single" w:sz="4" w:space="0" w:color="auto"/>
              <w:left w:val="single" w:sz="4" w:space="0" w:color="auto"/>
              <w:bottom w:val="single" w:sz="4" w:space="0" w:color="auto"/>
              <w:right w:val="single" w:sz="4" w:space="0" w:color="auto"/>
            </w:tcBorders>
            <w:noWrap/>
          </w:tcPr>
          <w:p w14:paraId="6C15DC9A"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8 (0.09)</w:t>
            </w:r>
          </w:p>
        </w:tc>
        <w:tc>
          <w:tcPr>
            <w:tcW w:w="825" w:type="dxa"/>
            <w:tcBorders>
              <w:top w:val="single" w:sz="4" w:space="0" w:color="auto"/>
              <w:left w:val="single" w:sz="4" w:space="0" w:color="auto"/>
              <w:bottom w:val="single" w:sz="4" w:space="0" w:color="auto"/>
              <w:right w:val="single" w:sz="4" w:space="0" w:color="auto"/>
            </w:tcBorders>
            <w:noWrap/>
          </w:tcPr>
          <w:p w14:paraId="1DBCE9F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950</w:t>
            </w:r>
          </w:p>
        </w:tc>
        <w:tc>
          <w:tcPr>
            <w:tcW w:w="851" w:type="dxa"/>
            <w:tcBorders>
              <w:top w:val="single" w:sz="4" w:space="0" w:color="auto"/>
              <w:left w:val="single" w:sz="4" w:space="0" w:color="auto"/>
              <w:bottom w:val="single" w:sz="4" w:space="0" w:color="auto"/>
              <w:right w:val="single" w:sz="4" w:space="0" w:color="auto"/>
            </w:tcBorders>
            <w:noWrap/>
          </w:tcPr>
          <w:p w14:paraId="7368A9D4"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31 (0.08)</w:t>
            </w:r>
          </w:p>
        </w:tc>
        <w:tc>
          <w:tcPr>
            <w:tcW w:w="1140" w:type="dxa"/>
            <w:tcBorders>
              <w:top w:val="single" w:sz="4" w:space="0" w:color="auto"/>
              <w:left w:val="single" w:sz="4" w:space="0" w:color="auto"/>
              <w:bottom w:val="single" w:sz="4" w:space="0" w:color="auto"/>
              <w:right w:val="single" w:sz="4" w:space="0" w:color="auto"/>
            </w:tcBorders>
            <w:noWrap/>
          </w:tcPr>
          <w:p w14:paraId="114828F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1.17(0.51 - 2.66)</w:t>
            </w:r>
          </w:p>
        </w:tc>
        <w:tc>
          <w:tcPr>
            <w:tcW w:w="1140" w:type="dxa"/>
            <w:tcBorders>
              <w:top w:val="single" w:sz="4" w:space="0" w:color="auto"/>
              <w:left w:val="single" w:sz="4" w:space="0" w:color="auto"/>
              <w:bottom w:val="single" w:sz="4" w:space="0" w:color="auto"/>
              <w:right w:val="single" w:sz="4" w:space="0" w:color="auto"/>
            </w:tcBorders>
            <w:noWrap/>
          </w:tcPr>
          <w:p w14:paraId="18579A5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1.18(0.51 - 2.71)</w:t>
            </w:r>
          </w:p>
        </w:tc>
        <w:tc>
          <w:tcPr>
            <w:tcW w:w="706" w:type="dxa"/>
            <w:gridSpan w:val="2"/>
            <w:tcBorders>
              <w:top w:val="single" w:sz="4" w:space="0" w:color="auto"/>
              <w:left w:val="single" w:sz="4" w:space="0" w:color="auto"/>
              <w:bottom w:val="single" w:sz="4" w:space="0" w:color="auto"/>
              <w:right w:val="single" w:sz="4" w:space="0" w:color="auto"/>
            </w:tcBorders>
            <w:noWrap/>
          </w:tcPr>
          <w:p w14:paraId="73C9C27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190</w:t>
            </w:r>
          </w:p>
        </w:tc>
        <w:tc>
          <w:tcPr>
            <w:tcW w:w="828" w:type="dxa"/>
            <w:gridSpan w:val="2"/>
            <w:tcBorders>
              <w:top w:val="single" w:sz="4" w:space="0" w:color="auto"/>
              <w:left w:val="single" w:sz="4" w:space="0" w:color="auto"/>
              <w:bottom w:val="single" w:sz="4" w:space="0" w:color="auto"/>
              <w:right w:val="single" w:sz="4" w:space="0" w:color="auto"/>
            </w:tcBorders>
            <w:noWrap/>
          </w:tcPr>
          <w:p w14:paraId="1E354F08"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0 (0.00)</w:t>
            </w:r>
          </w:p>
        </w:tc>
        <w:tc>
          <w:tcPr>
            <w:tcW w:w="825" w:type="dxa"/>
            <w:tcBorders>
              <w:top w:val="single" w:sz="4" w:space="0" w:color="auto"/>
              <w:left w:val="single" w:sz="4" w:space="0" w:color="auto"/>
              <w:bottom w:val="single" w:sz="4" w:space="0" w:color="auto"/>
              <w:right w:val="single" w:sz="4" w:space="0" w:color="auto"/>
            </w:tcBorders>
            <w:noWrap/>
          </w:tcPr>
          <w:p w14:paraId="7E25A19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950</w:t>
            </w:r>
          </w:p>
        </w:tc>
        <w:tc>
          <w:tcPr>
            <w:tcW w:w="769" w:type="dxa"/>
            <w:tcBorders>
              <w:top w:val="single" w:sz="4" w:space="0" w:color="auto"/>
              <w:left w:val="single" w:sz="4" w:space="0" w:color="auto"/>
              <w:bottom w:val="single" w:sz="4" w:space="0" w:color="auto"/>
              <w:right w:val="single" w:sz="4" w:space="0" w:color="auto"/>
            </w:tcBorders>
            <w:noWrap/>
          </w:tcPr>
          <w:p w14:paraId="04B6480D"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28 (0.07)</w:t>
            </w:r>
          </w:p>
        </w:tc>
        <w:tc>
          <w:tcPr>
            <w:tcW w:w="1140" w:type="dxa"/>
            <w:gridSpan w:val="2"/>
            <w:tcBorders>
              <w:top w:val="single" w:sz="4" w:space="0" w:color="auto"/>
              <w:left w:val="single" w:sz="4" w:space="0" w:color="auto"/>
              <w:bottom w:val="single" w:sz="4" w:space="0" w:color="auto"/>
              <w:right w:val="single" w:sz="4" w:space="0" w:color="auto"/>
            </w:tcBorders>
            <w:noWrap/>
          </w:tcPr>
          <w:p w14:paraId="5FF6D4CA" w14:textId="6723EBD3"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063" w:type="dxa"/>
            <w:tcBorders>
              <w:top w:val="single" w:sz="4" w:space="0" w:color="auto"/>
              <w:left w:val="single" w:sz="4" w:space="0" w:color="auto"/>
              <w:bottom w:val="single" w:sz="4" w:space="0" w:color="auto"/>
              <w:right w:val="single" w:sz="4" w:space="0" w:color="auto"/>
            </w:tcBorders>
            <w:noWrap/>
          </w:tcPr>
          <w:p w14:paraId="1B4E40D2" w14:textId="6AACB8B7"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703" w:type="dxa"/>
            <w:gridSpan w:val="2"/>
            <w:tcBorders>
              <w:top w:val="single" w:sz="4" w:space="0" w:color="auto"/>
              <w:left w:val="single" w:sz="4" w:space="0" w:color="auto"/>
              <w:bottom w:val="single" w:sz="4" w:space="0" w:color="auto"/>
              <w:right w:val="single" w:sz="4" w:space="0" w:color="auto"/>
            </w:tcBorders>
            <w:noWrap/>
          </w:tcPr>
          <w:p w14:paraId="2419804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190</w:t>
            </w:r>
          </w:p>
        </w:tc>
        <w:tc>
          <w:tcPr>
            <w:tcW w:w="814" w:type="dxa"/>
            <w:tcBorders>
              <w:top w:val="single" w:sz="4" w:space="0" w:color="auto"/>
              <w:left w:val="single" w:sz="4" w:space="0" w:color="auto"/>
              <w:bottom w:val="single" w:sz="4" w:space="0" w:color="auto"/>
              <w:right w:val="single" w:sz="4" w:space="0" w:color="auto"/>
            </w:tcBorders>
            <w:noWrap/>
          </w:tcPr>
          <w:p w14:paraId="015BAC7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34F333C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950</w:t>
            </w:r>
          </w:p>
        </w:tc>
        <w:tc>
          <w:tcPr>
            <w:tcW w:w="810" w:type="dxa"/>
            <w:tcBorders>
              <w:top w:val="single" w:sz="4" w:space="0" w:color="auto"/>
              <w:left w:val="single" w:sz="4" w:space="0" w:color="auto"/>
              <w:bottom w:val="single" w:sz="4" w:space="0" w:color="auto"/>
              <w:right w:val="single" w:sz="4" w:space="0" w:color="auto"/>
            </w:tcBorders>
            <w:noWrap/>
          </w:tcPr>
          <w:p w14:paraId="71174DF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1140" w:type="dxa"/>
            <w:tcBorders>
              <w:top w:val="single" w:sz="4" w:space="0" w:color="auto"/>
              <w:left w:val="single" w:sz="4" w:space="0" w:color="auto"/>
              <w:bottom w:val="single" w:sz="4" w:space="0" w:color="auto"/>
              <w:right w:val="single" w:sz="4" w:space="0" w:color="auto"/>
            </w:tcBorders>
            <w:noWrap/>
          </w:tcPr>
          <w:p w14:paraId="2617B452" w14:textId="24503B62"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766D8215" w14:textId="486A5920"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103193EB" w14:textId="77777777" w:rsidTr="002C2A02">
        <w:trPr>
          <w:trHeight w:val="670"/>
        </w:trPr>
        <w:tc>
          <w:tcPr>
            <w:tcW w:w="1428" w:type="dxa"/>
            <w:vMerge w:val="restart"/>
            <w:tcBorders>
              <w:top w:val="single" w:sz="4" w:space="0" w:color="auto"/>
              <w:left w:val="single" w:sz="4" w:space="0" w:color="auto"/>
              <w:right w:val="single" w:sz="4" w:space="0" w:color="auto"/>
            </w:tcBorders>
            <w:vAlign w:val="center"/>
            <w:hideMark/>
          </w:tcPr>
          <w:p w14:paraId="24BA4B60" w14:textId="068A78C7" w:rsidR="005C0DEA" w:rsidRPr="00E17E8F" w:rsidRDefault="00CA2C24" w:rsidP="005C0DEA">
            <w:pPr>
              <w:rPr>
                <w:rFonts w:eastAsia="Times New Roman" w:cstheme="minorHAnsi"/>
                <w:color w:val="000000" w:themeColor="text1"/>
                <w:sz w:val="20"/>
                <w:szCs w:val="20"/>
                <w:lang w:eastAsia="en-GB"/>
              </w:rPr>
            </w:pPr>
            <w:proofErr w:type="spellStart"/>
            <w:r>
              <w:rPr>
                <w:rFonts w:eastAsia="Times New Roman" w:cstheme="minorHAnsi"/>
                <w:color w:val="000000" w:themeColor="text1"/>
                <w:sz w:val="20"/>
                <w:szCs w:val="20"/>
                <w:lang w:eastAsia="en-GB"/>
              </w:rPr>
              <w:t>P</w:t>
            </w:r>
            <w:r w:rsidR="005C0DEA" w:rsidRPr="00E17E8F">
              <w:rPr>
                <w:rFonts w:eastAsia="Times New Roman" w:cstheme="minorHAnsi"/>
                <w:color w:val="000000" w:themeColor="text1"/>
                <w:sz w:val="20"/>
                <w:szCs w:val="20"/>
                <w:lang w:eastAsia="en-GB"/>
              </w:rPr>
              <w:t>rogestogens</w:t>
            </w:r>
            <w:proofErr w:type="spellEnd"/>
            <w:r w:rsidR="005C0DEA" w:rsidRPr="00E17E8F">
              <w:rPr>
                <w:rFonts w:eastAsia="Times New Roman" w:cstheme="minorHAnsi"/>
                <w:color w:val="000000" w:themeColor="text1"/>
                <w:sz w:val="20"/>
                <w:szCs w:val="20"/>
                <w:lang w:eastAsia="en-GB"/>
              </w:rPr>
              <w:t xml:space="preserve"> </w:t>
            </w:r>
            <w:proofErr w:type="spellStart"/>
            <w:r w:rsidR="005C0DEA" w:rsidRPr="00E17E8F">
              <w:rPr>
                <w:rFonts w:eastAsia="Times New Roman" w:cstheme="minorHAnsi"/>
                <w:color w:val="000000" w:themeColor="text1"/>
                <w:sz w:val="20"/>
                <w:szCs w:val="20"/>
                <w:lang w:eastAsia="en-GB"/>
              </w:rPr>
              <w:t>only</w:t>
            </w:r>
            <w:proofErr w:type="spellEnd"/>
          </w:p>
        </w:tc>
        <w:tc>
          <w:tcPr>
            <w:tcW w:w="549" w:type="dxa"/>
            <w:tcBorders>
              <w:top w:val="single" w:sz="4" w:space="0" w:color="auto"/>
              <w:left w:val="single" w:sz="4" w:space="0" w:color="auto"/>
              <w:bottom w:val="single" w:sz="4" w:space="0" w:color="auto"/>
              <w:right w:val="single" w:sz="4" w:space="0" w:color="auto"/>
            </w:tcBorders>
            <w:vAlign w:val="bottom"/>
          </w:tcPr>
          <w:p w14:paraId="19EA7ABE"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53738ED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8803</w:t>
            </w:r>
          </w:p>
        </w:tc>
        <w:tc>
          <w:tcPr>
            <w:tcW w:w="909" w:type="dxa"/>
            <w:tcBorders>
              <w:top w:val="single" w:sz="4" w:space="0" w:color="auto"/>
              <w:left w:val="single" w:sz="4" w:space="0" w:color="auto"/>
              <w:bottom w:val="single" w:sz="4" w:space="0" w:color="auto"/>
              <w:right w:val="single" w:sz="4" w:space="0" w:color="auto"/>
            </w:tcBorders>
          </w:tcPr>
          <w:p w14:paraId="133B69FB"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1344 (14.41)</w:t>
            </w:r>
          </w:p>
        </w:tc>
        <w:tc>
          <w:tcPr>
            <w:tcW w:w="825" w:type="dxa"/>
            <w:tcBorders>
              <w:top w:val="single" w:sz="4" w:space="0" w:color="auto"/>
              <w:left w:val="single" w:sz="4" w:space="0" w:color="auto"/>
              <w:bottom w:val="single" w:sz="4" w:space="0" w:color="auto"/>
              <w:right w:val="single" w:sz="4" w:space="0" w:color="auto"/>
            </w:tcBorders>
            <w:noWrap/>
          </w:tcPr>
          <w:p w14:paraId="695D8B89"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44016</w:t>
            </w:r>
            <w:proofErr w:type="gramEnd"/>
          </w:p>
        </w:tc>
        <w:tc>
          <w:tcPr>
            <w:tcW w:w="851" w:type="dxa"/>
            <w:tcBorders>
              <w:top w:val="single" w:sz="4" w:space="0" w:color="auto"/>
              <w:left w:val="single" w:sz="4" w:space="0" w:color="auto"/>
              <w:bottom w:val="single" w:sz="4" w:space="0" w:color="auto"/>
              <w:right w:val="single" w:sz="4" w:space="0" w:color="auto"/>
            </w:tcBorders>
            <w:noWrap/>
          </w:tcPr>
          <w:p w14:paraId="44BF004E"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6440 (13.81)</w:t>
            </w:r>
          </w:p>
        </w:tc>
        <w:tc>
          <w:tcPr>
            <w:tcW w:w="1140" w:type="dxa"/>
            <w:tcBorders>
              <w:top w:val="single" w:sz="4" w:space="0" w:color="auto"/>
              <w:left w:val="single" w:sz="4" w:space="0" w:color="auto"/>
              <w:bottom w:val="single" w:sz="4" w:space="0" w:color="auto"/>
              <w:right w:val="single" w:sz="4" w:space="0" w:color="auto"/>
            </w:tcBorders>
            <w:noWrap/>
          </w:tcPr>
          <w:p w14:paraId="6E7B7BA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1.04(0.98 - 1.11)</w:t>
            </w:r>
          </w:p>
        </w:tc>
        <w:tc>
          <w:tcPr>
            <w:tcW w:w="1140" w:type="dxa"/>
            <w:tcBorders>
              <w:top w:val="single" w:sz="4" w:space="0" w:color="auto"/>
              <w:left w:val="single" w:sz="4" w:space="0" w:color="auto"/>
              <w:bottom w:val="single" w:sz="4" w:space="0" w:color="auto"/>
              <w:right w:val="single" w:sz="4" w:space="0" w:color="auto"/>
            </w:tcBorders>
            <w:noWrap/>
          </w:tcPr>
          <w:p w14:paraId="12430B1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1.03(0.97 - 1.10)</w:t>
            </w:r>
          </w:p>
        </w:tc>
        <w:tc>
          <w:tcPr>
            <w:tcW w:w="706" w:type="dxa"/>
            <w:gridSpan w:val="2"/>
            <w:tcBorders>
              <w:top w:val="single" w:sz="4" w:space="0" w:color="auto"/>
              <w:left w:val="single" w:sz="4" w:space="0" w:color="auto"/>
              <w:bottom w:val="single" w:sz="4" w:space="0" w:color="auto"/>
              <w:right w:val="single" w:sz="4" w:space="0" w:color="auto"/>
            </w:tcBorders>
            <w:noWrap/>
          </w:tcPr>
          <w:p w14:paraId="310E046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8803</w:t>
            </w:r>
          </w:p>
        </w:tc>
        <w:tc>
          <w:tcPr>
            <w:tcW w:w="828" w:type="dxa"/>
            <w:gridSpan w:val="2"/>
            <w:tcBorders>
              <w:top w:val="single" w:sz="4" w:space="0" w:color="auto"/>
              <w:left w:val="single" w:sz="4" w:space="0" w:color="auto"/>
              <w:bottom w:val="single" w:sz="4" w:space="0" w:color="auto"/>
              <w:right w:val="single" w:sz="4" w:space="0" w:color="auto"/>
            </w:tcBorders>
            <w:noWrap/>
          </w:tcPr>
          <w:p w14:paraId="01CC4F25"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154 (1.65)</w:t>
            </w:r>
          </w:p>
        </w:tc>
        <w:tc>
          <w:tcPr>
            <w:tcW w:w="825" w:type="dxa"/>
            <w:tcBorders>
              <w:top w:val="single" w:sz="4" w:space="0" w:color="auto"/>
              <w:left w:val="single" w:sz="4" w:space="0" w:color="auto"/>
              <w:bottom w:val="single" w:sz="4" w:space="0" w:color="auto"/>
              <w:right w:val="single" w:sz="4" w:space="0" w:color="auto"/>
            </w:tcBorders>
            <w:noWrap/>
          </w:tcPr>
          <w:p w14:paraId="160502DB"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44016</w:t>
            </w:r>
            <w:proofErr w:type="gramEnd"/>
          </w:p>
        </w:tc>
        <w:tc>
          <w:tcPr>
            <w:tcW w:w="769" w:type="dxa"/>
            <w:tcBorders>
              <w:top w:val="single" w:sz="4" w:space="0" w:color="auto"/>
              <w:left w:val="single" w:sz="4" w:space="0" w:color="auto"/>
              <w:bottom w:val="single" w:sz="4" w:space="0" w:color="auto"/>
              <w:right w:val="single" w:sz="4" w:space="0" w:color="auto"/>
            </w:tcBorders>
            <w:noWrap/>
          </w:tcPr>
          <w:p w14:paraId="594B38D1"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867 (1.86)</w:t>
            </w:r>
          </w:p>
        </w:tc>
        <w:tc>
          <w:tcPr>
            <w:tcW w:w="1140" w:type="dxa"/>
            <w:gridSpan w:val="2"/>
            <w:tcBorders>
              <w:top w:val="single" w:sz="4" w:space="0" w:color="auto"/>
              <w:left w:val="single" w:sz="4" w:space="0" w:color="auto"/>
              <w:bottom w:val="single" w:sz="4" w:space="0" w:color="auto"/>
              <w:right w:val="single" w:sz="4" w:space="0" w:color="auto"/>
            </w:tcBorders>
            <w:noWrap/>
          </w:tcPr>
          <w:p w14:paraId="35CF8FA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0.74(0.54 - 1.01)</w:t>
            </w:r>
          </w:p>
        </w:tc>
        <w:tc>
          <w:tcPr>
            <w:tcW w:w="1063" w:type="dxa"/>
            <w:tcBorders>
              <w:top w:val="single" w:sz="4" w:space="0" w:color="auto"/>
              <w:left w:val="single" w:sz="4" w:space="0" w:color="auto"/>
              <w:bottom w:val="single" w:sz="4" w:space="0" w:color="auto"/>
              <w:right w:val="single" w:sz="4" w:space="0" w:color="auto"/>
            </w:tcBorders>
            <w:noWrap/>
          </w:tcPr>
          <w:p w14:paraId="76C7D34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0.74(0.54 - 1.01)</w:t>
            </w:r>
          </w:p>
        </w:tc>
        <w:tc>
          <w:tcPr>
            <w:tcW w:w="703" w:type="dxa"/>
            <w:gridSpan w:val="2"/>
            <w:tcBorders>
              <w:top w:val="single" w:sz="4" w:space="0" w:color="auto"/>
              <w:left w:val="single" w:sz="4" w:space="0" w:color="auto"/>
              <w:bottom w:val="single" w:sz="4" w:space="0" w:color="auto"/>
              <w:right w:val="single" w:sz="4" w:space="0" w:color="auto"/>
            </w:tcBorders>
            <w:noWrap/>
          </w:tcPr>
          <w:p w14:paraId="6B027A6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8803</w:t>
            </w:r>
          </w:p>
        </w:tc>
        <w:tc>
          <w:tcPr>
            <w:tcW w:w="814" w:type="dxa"/>
            <w:tcBorders>
              <w:top w:val="single" w:sz="4" w:space="0" w:color="auto"/>
              <w:left w:val="single" w:sz="4" w:space="0" w:color="auto"/>
              <w:bottom w:val="single" w:sz="4" w:space="0" w:color="auto"/>
              <w:right w:val="single" w:sz="4" w:space="0" w:color="auto"/>
            </w:tcBorders>
            <w:noWrap/>
          </w:tcPr>
          <w:p w14:paraId="591DBEAB"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 (0.01)</w:t>
            </w:r>
          </w:p>
        </w:tc>
        <w:tc>
          <w:tcPr>
            <w:tcW w:w="825" w:type="dxa"/>
            <w:gridSpan w:val="2"/>
            <w:tcBorders>
              <w:top w:val="single" w:sz="4" w:space="0" w:color="auto"/>
              <w:left w:val="single" w:sz="4" w:space="0" w:color="auto"/>
              <w:bottom w:val="single" w:sz="4" w:space="0" w:color="auto"/>
              <w:right w:val="single" w:sz="4" w:space="0" w:color="auto"/>
            </w:tcBorders>
            <w:noWrap/>
          </w:tcPr>
          <w:p w14:paraId="65288175"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44016</w:t>
            </w:r>
            <w:proofErr w:type="gramEnd"/>
          </w:p>
        </w:tc>
        <w:tc>
          <w:tcPr>
            <w:tcW w:w="810" w:type="dxa"/>
            <w:tcBorders>
              <w:top w:val="single" w:sz="4" w:space="0" w:color="auto"/>
              <w:left w:val="single" w:sz="4" w:space="0" w:color="auto"/>
              <w:bottom w:val="single" w:sz="4" w:space="0" w:color="auto"/>
              <w:right w:val="single" w:sz="4" w:space="0" w:color="auto"/>
            </w:tcBorders>
            <w:noWrap/>
          </w:tcPr>
          <w:p w14:paraId="5DFB4F7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32 (0.07)</w:t>
            </w:r>
          </w:p>
        </w:tc>
        <w:tc>
          <w:tcPr>
            <w:tcW w:w="1140" w:type="dxa"/>
            <w:tcBorders>
              <w:top w:val="single" w:sz="4" w:space="0" w:color="auto"/>
              <w:left w:val="single" w:sz="4" w:space="0" w:color="auto"/>
              <w:bottom w:val="single" w:sz="4" w:space="0" w:color="auto"/>
              <w:right w:val="single" w:sz="4" w:space="0" w:color="auto"/>
            </w:tcBorders>
            <w:noWrap/>
          </w:tcPr>
          <w:p w14:paraId="0D23E8D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0.16(0.02 - 1.14)</w:t>
            </w:r>
          </w:p>
        </w:tc>
        <w:tc>
          <w:tcPr>
            <w:tcW w:w="1222" w:type="dxa"/>
            <w:tcBorders>
              <w:top w:val="single" w:sz="4" w:space="0" w:color="auto"/>
              <w:left w:val="single" w:sz="4" w:space="0" w:color="auto"/>
              <w:bottom w:val="single" w:sz="4" w:space="0" w:color="auto"/>
              <w:right w:val="single" w:sz="4" w:space="0" w:color="auto"/>
            </w:tcBorders>
            <w:noWrap/>
          </w:tcPr>
          <w:p w14:paraId="35A82F7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0.16(0.02 - 1.17)</w:t>
            </w:r>
          </w:p>
        </w:tc>
      </w:tr>
      <w:tr w:rsidR="00E17E8F" w:rsidRPr="00E17E8F" w14:paraId="6E05D0B8" w14:textId="77777777" w:rsidTr="002C2A02">
        <w:trPr>
          <w:trHeight w:val="670"/>
        </w:trPr>
        <w:tc>
          <w:tcPr>
            <w:tcW w:w="1428" w:type="dxa"/>
            <w:vMerge/>
            <w:tcBorders>
              <w:left w:val="single" w:sz="4" w:space="0" w:color="auto"/>
              <w:right w:val="single" w:sz="4" w:space="0" w:color="auto"/>
            </w:tcBorders>
            <w:vAlign w:val="center"/>
          </w:tcPr>
          <w:p w14:paraId="59044DE0" w14:textId="77777777" w:rsidR="005C0DEA" w:rsidRPr="00E17E8F" w:rsidRDefault="005C0DEA" w:rsidP="005C0DEA">
            <w:pPr>
              <w:rPr>
                <w:rFonts w:eastAsia="Times New Roman" w:cstheme="minorHAnsi"/>
                <w:color w:val="000000" w:themeColor="text1"/>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152C6A5C"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63F9190C"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316</w:t>
            </w:r>
          </w:p>
        </w:tc>
        <w:tc>
          <w:tcPr>
            <w:tcW w:w="909" w:type="dxa"/>
            <w:tcBorders>
              <w:top w:val="single" w:sz="4" w:space="0" w:color="auto"/>
              <w:left w:val="single" w:sz="4" w:space="0" w:color="auto"/>
              <w:bottom w:val="single" w:sz="4" w:space="0" w:color="auto"/>
              <w:right w:val="single" w:sz="4" w:space="0" w:color="auto"/>
            </w:tcBorders>
          </w:tcPr>
          <w:p w14:paraId="6642C217"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15 (0.16)</w:t>
            </w:r>
          </w:p>
        </w:tc>
        <w:tc>
          <w:tcPr>
            <w:tcW w:w="825" w:type="dxa"/>
            <w:tcBorders>
              <w:top w:val="single" w:sz="4" w:space="0" w:color="auto"/>
              <w:left w:val="single" w:sz="4" w:space="0" w:color="auto"/>
              <w:bottom w:val="single" w:sz="4" w:space="0" w:color="auto"/>
              <w:right w:val="single" w:sz="4" w:space="0" w:color="auto"/>
            </w:tcBorders>
            <w:noWrap/>
          </w:tcPr>
          <w:p w14:paraId="2A1CD94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1580</w:t>
            </w:r>
          </w:p>
        </w:tc>
        <w:tc>
          <w:tcPr>
            <w:tcW w:w="851" w:type="dxa"/>
            <w:tcBorders>
              <w:top w:val="single" w:sz="4" w:space="0" w:color="auto"/>
              <w:left w:val="single" w:sz="4" w:space="0" w:color="auto"/>
              <w:bottom w:val="single" w:sz="4" w:space="0" w:color="auto"/>
              <w:right w:val="single" w:sz="4" w:space="0" w:color="auto"/>
            </w:tcBorders>
            <w:noWrap/>
          </w:tcPr>
          <w:p w14:paraId="2FC93CDC"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108 (0.23)</w:t>
            </w:r>
          </w:p>
        </w:tc>
        <w:tc>
          <w:tcPr>
            <w:tcW w:w="1140" w:type="dxa"/>
            <w:tcBorders>
              <w:top w:val="single" w:sz="4" w:space="0" w:color="auto"/>
              <w:left w:val="single" w:sz="4" w:space="0" w:color="auto"/>
              <w:bottom w:val="single" w:sz="4" w:space="0" w:color="auto"/>
              <w:right w:val="single" w:sz="4" w:space="0" w:color="auto"/>
            </w:tcBorders>
            <w:noWrap/>
          </w:tcPr>
          <w:p w14:paraId="56308E4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0.70(0.40 - 1.23)</w:t>
            </w:r>
          </w:p>
        </w:tc>
        <w:tc>
          <w:tcPr>
            <w:tcW w:w="1140" w:type="dxa"/>
            <w:tcBorders>
              <w:top w:val="single" w:sz="4" w:space="0" w:color="auto"/>
              <w:left w:val="single" w:sz="4" w:space="0" w:color="auto"/>
              <w:bottom w:val="single" w:sz="4" w:space="0" w:color="auto"/>
              <w:right w:val="single" w:sz="4" w:space="0" w:color="auto"/>
            </w:tcBorders>
            <w:noWrap/>
          </w:tcPr>
          <w:p w14:paraId="1FCE0E4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0.68(0.38 - 1.23)</w:t>
            </w:r>
          </w:p>
        </w:tc>
        <w:tc>
          <w:tcPr>
            <w:tcW w:w="706" w:type="dxa"/>
            <w:gridSpan w:val="2"/>
            <w:tcBorders>
              <w:top w:val="single" w:sz="4" w:space="0" w:color="auto"/>
              <w:left w:val="single" w:sz="4" w:space="0" w:color="auto"/>
              <w:bottom w:val="single" w:sz="4" w:space="0" w:color="auto"/>
              <w:right w:val="single" w:sz="4" w:space="0" w:color="auto"/>
            </w:tcBorders>
            <w:noWrap/>
          </w:tcPr>
          <w:p w14:paraId="3F06C29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316</w:t>
            </w:r>
          </w:p>
        </w:tc>
        <w:tc>
          <w:tcPr>
            <w:tcW w:w="828" w:type="dxa"/>
            <w:gridSpan w:val="2"/>
            <w:tcBorders>
              <w:top w:val="single" w:sz="4" w:space="0" w:color="auto"/>
              <w:left w:val="single" w:sz="4" w:space="0" w:color="auto"/>
              <w:bottom w:val="single" w:sz="4" w:space="0" w:color="auto"/>
              <w:right w:val="single" w:sz="4" w:space="0" w:color="auto"/>
            </w:tcBorders>
            <w:noWrap/>
          </w:tcPr>
          <w:p w14:paraId="0164CE71"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0 (0.00)</w:t>
            </w:r>
          </w:p>
        </w:tc>
        <w:tc>
          <w:tcPr>
            <w:tcW w:w="825" w:type="dxa"/>
            <w:tcBorders>
              <w:top w:val="single" w:sz="4" w:space="0" w:color="auto"/>
              <w:left w:val="single" w:sz="4" w:space="0" w:color="auto"/>
              <w:bottom w:val="single" w:sz="4" w:space="0" w:color="auto"/>
              <w:right w:val="single" w:sz="4" w:space="0" w:color="auto"/>
            </w:tcBorders>
            <w:noWrap/>
          </w:tcPr>
          <w:p w14:paraId="13506A8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1580</w:t>
            </w:r>
          </w:p>
        </w:tc>
        <w:tc>
          <w:tcPr>
            <w:tcW w:w="769" w:type="dxa"/>
            <w:tcBorders>
              <w:top w:val="single" w:sz="4" w:space="0" w:color="auto"/>
              <w:left w:val="single" w:sz="4" w:space="0" w:color="auto"/>
              <w:bottom w:val="single" w:sz="4" w:space="0" w:color="auto"/>
              <w:right w:val="single" w:sz="4" w:space="0" w:color="auto"/>
            </w:tcBorders>
            <w:noWrap/>
          </w:tcPr>
          <w:p w14:paraId="0F131CE7"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13 (0.03)</w:t>
            </w:r>
          </w:p>
        </w:tc>
        <w:tc>
          <w:tcPr>
            <w:tcW w:w="1140" w:type="dxa"/>
            <w:gridSpan w:val="2"/>
            <w:tcBorders>
              <w:top w:val="single" w:sz="4" w:space="0" w:color="auto"/>
              <w:left w:val="single" w:sz="4" w:space="0" w:color="auto"/>
              <w:bottom w:val="single" w:sz="4" w:space="0" w:color="auto"/>
              <w:right w:val="single" w:sz="4" w:space="0" w:color="auto"/>
            </w:tcBorders>
            <w:noWrap/>
          </w:tcPr>
          <w:p w14:paraId="6B488BD1" w14:textId="2955610A"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063" w:type="dxa"/>
            <w:tcBorders>
              <w:top w:val="single" w:sz="4" w:space="0" w:color="auto"/>
              <w:left w:val="single" w:sz="4" w:space="0" w:color="auto"/>
              <w:bottom w:val="single" w:sz="4" w:space="0" w:color="auto"/>
              <w:right w:val="single" w:sz="4" w:space="0" w:color="auto"/>
            </w:tcBorders>
            <w:noWrap/>
          </w:tcPr>
          <w:p w14:paraId="5928B478" w14:textId="05FC8321"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703" w:type="dxa"/>
            <w:gridSpan w:val="2"/>
            <w:tcBorders>
              <w:top w:val="single" w:sz="4" w:space="0" w:color="auto"/>
              <w:left w:val="single" w:sz="4" w:space="0" w:color="auto"/>
              <w:bottom w:val="single" w:sz="4" w:space="0" w:color="auto"/>
              <w:right w:val="single" w:sz="4" w:space="0" w:color="auto"/>
            </w:tcBorders>
            <w:noWrap/>
          </w:tcPr>
          <w:p w14:paraId="09A0323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316</w:t>
            </w:r>
          </w:p>
        </w:tc>
        <w:tc>
          <w:tcPr>
            <w:tcW w:w="814" w:type="dxa"/>
            <w:tcBorders>
              <w:top w:val="single" w:sz="4" w:space="0" w:color="auto"/>
              <w:left w:val="single" w:sz="4" w:space="0" w:color="auto"/>
              <w:bottom w:val="single" w:sz="4" w:space="0" w:color="auto"/>
              <w:right w:val="single" w:sz="4" w:space="0" w:color="auto"/>
            </w:tcBorders>
            <w:noWrap/>
          </w:tcPr>
          <w:p w14:paraId="61B4356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5971E28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1580</w:t>
            </w:r>
          </w:p>
        </w:tc>
        <w:tc>
          <w:tcPr>
            <w:tcW w:w="810" w:type="dxa"/>
            <w:tcBorders>
              <w:top w:val="single" w:sz="4" w:space="0" w:color="auto"/>
              <w:left w:val="single" w:sz="4" w:space="0" w:color="auto"/>
              <w:bottom w:val="single" w:sz="4" w:space="0" w:color="auto"/>
              <w:right w:val="single" w:sz="4" w:space="0" w:color="auto"/>
            </w:tcBorders>
            <w:noWrap/>
          </w:tcPr>
          <w:p w14:paraId="010BFF4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 (0.06)</w:t>
            </w:r>
          </w:p>
        </w:tc>
        <w:tc>
          <w:tcPr>
            <w:tcW w:w="1140" w:type="dxa"/>
            <w:tcBorders>
              <w:top w:val="single" w:sz="4" w:space="0" w:color="auto"/>
              <w:left w:val="single" w:sz="4" w:space="0" w:color="auto"/>
              <w:bottom w:val="single" w:sz="4" w:space="0" w:color="auto"/>
              <w:right w:val="single" w:sz="4" w:space="0" w:color="auto"/>
            </w:tcBorders>
            <w:noWrap/>
          </w:tcPr>
          <w:p w14:paraId="444E17E5" w14:textId="775ADDBE"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02F78DC1" w14:textId="4FE1F9B6"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6C9D172D" w14:textId="77777777" w:rsidTr="002C2A02">
        <w:trPr>
          <w:trHeight w:val="670"/>
        </w:trPr>
        <w:tc>
          <w:tcPr>
            <w:tcW w:w="1428" w:type="dxa"/>
            <w:vMerge/>
            <w:tcBorders>
              <w:left w:val="single" w:sz="4" w:space="0" w:color="auto"/>
              <w:bottom w:val="single" w:sz="4" w:space="0" w:color="auto"/>
              <w:right w:val="single" w:sz="4" w:space="0" w:color="auto"/>
            </w:tcBorders>
            <w:vAlign w:val="center"/>
          </w:tcPr>
          <w:p w14:paraId="7025181B" w14:textId="77777777" w:rsidR="005C0DEA" w:rsidRPr="00E17E8F" w:rsidRDefault="005C0DEA" w:rsidP="005C0DEA">
            <w:pPr>
              <w:rPr>
                <w:rFonts w:eastAsia="Times New Roman" w:cstheme="minorHAnsi"/>
                <w:color w:val="000000" w:themeColor="text1"/>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5A1ABEE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&gt;73</w:t>
            </w:r>
          </w:p>
        </w:tc>
        <w:tc>
          <w:tcPr>
            <w:tcW w:w="703" w:type="dxa"/>
            <w:tcBorders>
              <w:top w:val="single" w:sz="4" w:space="0" w:color="auto"/>
              <w:left w:val="single" w:sz="4" w:space="0" w:color="auto"/>
              <w:bottom w:val="single" w:sz="4" w:space="0" w:color="auto"/>
              <w:right w:val="single" w:sz="4" w:space="0" w:color="auto"/>
            </w:tcBorders>
            <w:noWrap/>
          </w:tcPr>
          <w:p w14:paraId="4F1B01A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204</w:t>
            </w:r>
          </w:p>
        </w:tc>
        <w:tc>
          <w:tcPr>
            <w:tcW w:w="909" w:type="dxa"/>
            <w:tcBorders>
              <w:top w:val="single" w:sz="4" w:space="0" w:color="auto"/>
              <w:left w:val="single" w:sz="4" w:space="0" w:color="auto"/>
              <w:bottom w:val="single" w:sz="4" w:space="0" w:color="auto"/>
              <w:right w:val="single" w:sz="4" w:space="0" w:color="auto"/>
            </w:tcBorders>
          </w:tcPr>
          <w:p w14:paraId="5A1A6989"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14 (0.15)</w:t>
            </w:r>
          </w:p>
        </w:tc>
        <w:tc>
          <w:tcPr>
            <w:tcW w:w="825" w:type="dxa"/>
            <w:tcBorders>
              <w:top w:val="single" w:sz="4" w:space="0" w:color="auto"/>
              <w:left w:val="single" w:sz="4" w:space="0" w:color="auto"/>
              <w:bottom w:val="single" w:sz="4" w:space="0" w:color="auto"/>
              <w:right w:val="single" w:sz="4" w:space="0" w:color="auto"/>
            </w:tcBorders>
            <w:noWrap/>
          </w:tcPr>
          <w:p w14:paraId="424F83C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1020</w:t>
            </w:r>
          </w:p>
        </w:tc>
        <w:tc>
          <w:tcPr>
            <w:tcW w:w="851" w:type="dxa"/>
            <w:tcBorders>
              <w:top w:val="single" w:sz="4" w:space="0" w:color="auto"/>
              <w:left w:val="single" w:sz="4" w:space="0" w:color="auto"/>
              <w:bottom w:val="single" w:sz="4" w:space="0" w:color="auto"/>
              <w:right w:val="single" w:sz="4" w:space="0" w:color="auto"/>
            </w:tcBorders>
            <w:noWrap/>
          </w:tcPr>
          <w:p w14:paraId="7F7EA541"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53 (0.11)</w:t>
            </w:r>
          </w:p>
        </w:tc>
        <w:tc>
          <w:tcPr>
            <w:tcW w:w="1140" w:type="dxa"/>
            <w:tcBorders>
              <w:top w:val="single" w:sz="4" w:space="0" w:color="auto"/>
              <w:left w:val="single" w:sz="4" w:space="0" w:color="auto"/>
              <w:bottom w:val="single" w:sz="4" w:space="0" w:color="auto"/>
              <w:right w:val="single" w:sz="4" w:space="0" w:color="auto"/>
            </w:tcBorders>
            <w:noWrap/>
          </w:tcPr>
          <w:p w14:paraId="3896B18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1.43(0.79 - 2.59)</w:t>
            </w:r>
          </w:p>
        </w:tc>
        <w:tc>
          <w:tcPr>
            <w:tcW w:w="1140" w:type="dxa"/>
            <w:tcBorders>
              <w:top w:val="single" w:sz="4" w:space="0" w:color="auto"/>
              <w:left w:val="single" w:sz="4" w:space="0" w:color="auto"/>
              <w:bottom w:val="single" w:sz="4" w:space="0" w:color="auto"/>
              <w:right w:val="single" w:sz="4" w:space="0" w:color="auto"/>
            </w:tcBorders>
            <w:noWrap/>
          </w:tcPr>
          <w:p w14:paraId="0824D50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1.48(0.77 - 2.84)</w:t>
            </w:r>
          </w:p>
        </w:tc>
        <w:tc>
          <w:tcPr>
            <w:tcW w:w="706" w:type="dxa"/>
            <w:gridSpan w:val="2"/>
            <w:tcBorders>
              <w:top w:val="single" w:sz="4" w:space="0" w:color="auto"/>
              <w:left w:val="single" w:sz="4" w:space="0" w:color="auto"/>
              <w:bottom w:val="single" w:sz="4" w:space="0" w:color="auto"/>
              <w:right w:val="single" w:sz="4" w:space="0" w:color="auto"/>
            </w:tcBorders>
            <w:noWrap/>
          </w:tcPr>
          <w:p w14:paraId="080CDFE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204</w:t>
            </w:r>
          </w:p>
        </w:tc>
        <w:tc>
          <w:tcPr>
            <w:tcW w:w="828" w:type="dxa"/>
            <w:gridSpan w:val="2"/>
            <w:tcBorders>
              <w:top w:val="single" w:sz="4" w:space="0" w:color="auto"/>
              <w:left w:val="single" w:sz="4" w:space="0" w:color="auto"/>
              <w:bottom w:val="single" w:sz="4" w:space="0" w:color="auto"/>
              <w:right w:val="single" w:sz="4" w:space="0" w:color="auto"/>
            </w:tcBorders>
            <w:noWrap/>
          </w:tcPr>
          <w:p w14:paraId="70F69EDF"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14 (0.16)</w:t>
            </w:r>
          </w:p>
        </w:tc>
        <w:tc>
          <w:tcPr>
            <w:tcW w:w="825" w:type="dxa"/>
            <w:tcBorders>
              <w:top w:val="single" w:sz="4" w:space="0" w:color="auto"/>
              <w:left w:val="single" w:sz="4" w:space="0" w:color="auto"/>
              <w:bottom w:val="single" w:sz="4" w:space="0" w:color="auto"/>
              <w:right w:val="single" w:sz="4" w:space="0" w:color="auto"/>
            </w:tcBorders>
            <w:noWrap/>
          </w:tcPr>
          <w:p w14:paraId="4039B7D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1020</w:t>
            </w:r>
          </w:p>
        </w:tc>
        <w:tc>
          <w:tcPr>
            <w:tcW w:w="769" w:type="dxa"/>
            <w:tcBorders>
              <w:top w:val="single" w:sz="4" w:space="0" w:color="auto"/>
              <w:left w:val="single" w:sz="4" w:space="0" w:color="auto"/>
              <w:bottom w:val="single" w:sz="4" w:space="0" w:color="auto"/>
              <w:right w:val="single" w:sz="4" w:space="0" w:color="auto"/>
            </w:tcBorders>
            <w:noWrap/>
          </w:tcPr>
          <w:p w14:paraId="014D887F"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32 (0.07)</w:t>
            </w:r>
          </w:p>
        </w:tc>
        <w:tc>
          <w:tcPr>
            <w:tcW w:w="1140" w:type="dxa"/>
            <w:gridSpan w:val="2"/>
            <w:tcBorders>
              <w:top w:val="single" w:sz="4" w:space="0" w:color="auto"/>
              <w:left w:val="single" w:sz="4" w:space="0" w:color="auto"/>
              <w:bottom w:val="single" w:sz="4" w:space="0" w:color="auto"/>
              <w:right w:val="single" w:sz="4" w:space="0" w:color="auto"/>
            </w:tcBorders>
            <w:noWrap/>
          </w:tcPr>
          <w:p w14:paraId="167A332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2.50(0.75 - 8.30)</w:t>
            </w:r>
          </w:p>
        </w:tc>
        <w:tc>
          <w:tcPr>
            <w:tcW w:w="1063" w:type="dxa"/>
            <w:tcBorders>
              <w:top w:val="single" w:sz="4" w:space="0" w:color="auto"/>
              <w:left w:val="single" w:sz="4" w:space="0" w:color="auto"/>
              <w:bottom w:val="single" w:sz="4" w:space="0" w:color="auto"/>
              <w:right w:val="single" w:sz="4" w:space="0" w:color="auto"/>
            </w:tcBorders>
            <w:noWrap/>
          </w:tcPr>
          <w:p w14:paraId="690814E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2.50(0.75 - 8.30)</w:t>
            </w:r>
          </w:p>
        </w:tc>
        <w:tc>
          <w:tcPr>
            <w:tcW w:w="703" w:type="dxa"/>
            <w:gridSpan w:val="2"/>
            <w:tcBorders>
              <w:top w:val="single" w:sz="4" w:space="0" w:color="auto"/>
              <w:left w:val="single" w:sz="4" w:space="0" w:color="auto"/>
              <w:bottom w:val="single" w:sz="4" w:space="0" w:color="auto"/>
              <w:right w:val="single" w:sz="4" w:space="0" w:color="auto"/>
            </w:tcBorders>
            <w:noWrap/>
          </w:tcPr>
          <w:p w14:paraId="7618170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204</w:t>
            </w:r>
          </w:p>
        </w:tc>
        <w:tc>
          <w:tcPr>
            <w:tcW w:w="814" w:type="dxa"/>
            <w:tcBorders>
              <w:top w:val="single" w:sz="4" w:space="0" w:color="auto"/>
              <w:left w:val="single" w:sz="4" w:space="0" w:color="auto"/>
              <w:bottom w:val="single" w:sz="4" w:space="0" w:color="auto"/>
              <w:right w:val="single" w:sz="4" w:space="0" w:color="auto"/>
            </w:tcBorders>
            <w:noWrap/>
          </w:tcPr>
          <w:p w14:paraId="1537ABC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13C4C0B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1020</w:t>
            </w:r>
          </w:p>
        </w:tc>
        <w:tc>
          <w:tcPr>
            <w:tcW w:w="810" w:type="dxa"/>
            <w:tcBorders>
              <w:top w:val="single" w:sz="4" w:space="0" w:color="auto"/>
              <w:left w:val="single" w:sz="4" w:space="0" w:color="auto"/>
              <w:bottom w:val="single" w:sz="4" w:space="0" w:color="auto"/>
              <w:right w:val="single" w:sz="4" w:space="0" w:color="auto"/>
            </w:tcBorders>
            <w:noWrap/>
          </w:tcPr>
          <w:p w14:paraId="7E20F4E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1140" w:type="dxa"/>
            <w:tcBorders>
              <w:top w:val="single" w:sz="4" w:space="0" w:color="auto"/>
              <w:left w:val="single" w:sz="4" w:space="0" w:color="auto"/>
              <w:bottom w:val="single" w:sz="4" w:space="0" w:color="auto"/>
              <w:right w:val="single" w:sz="4" w:space="0" w:color="auto"/>
            </w:tcBorders>
            <w:noWrap/>
          </w:tcPr>
          <w:p w14:paraId="5160415F" w14:textId="2FE8299D"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74B8B24D" w14:textId="450A255C"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77A4E99D" w14:textId="77777777" w:rsidTr="002C2A02">
        <w:trPr>
          <w:trHeight w:val="380"/>
        </w:trPr>
        <w:tc>
          <w:tcPr>
            <w:tcW w:w="1428" w:type="dxa"/>
            <w:vMerge w:val="restart"/>
            <w:tcBorders>
              <w:top w:val="single" w:sz="4" w:space="0" w:color="auto"/>
              <w:left w:val="single" w:sz="4" w:space="0" w:color="auto"/>
              <w:right w:val="single" w:sz="4" w:space="0" w:color="auto"/>
            </w:tcBorders>
            <w:noWrap/>
            <w:vAlign w:val="center"/>
            <w:hideMark/>
          </w:tcPr>
          <w:p w14:paraId="618F0611" w14:textId="77777777" w:rsidR="005C0DEA" w:rsidRPr="00E17E8F" w:rsidRDefault="005C0DEA" w:rsidP="005C0DEA">
            <w:pPr>
              <w:rPr>
                <w:rFonts w:eastAsia="Times New Roman" w:cstheme="minorHAnsi"/>
                <w:color w:val="000000" w:themeColor="text1"/>
                <w:sz w:val="20"/>
                <w:szCs w:val="20"/>
                <w:lang w:eastAsia="en-GB"/>
              </w:rPr>
            </w:pPr>
            <w:proofErr w:type="spellStart"/>
            <w:r w:rsidRPr="00E17E8F">
              <w:rPr>
                <w:rFonts w:eastAsia="Times New Roman" w:cstheme="minorHAnsi"/>
                <w:color w:val="000000" w:themeColor="text1"/>
                <w:sz w:val="20"/>
                <w:szCs w:val="20"/>
                <w:lang w:eastAsia="en-GB"/>
              </w:rPr>
              <w:t>Tibolone</w:t>
            </w:r>
            <w:proofErr w:type="spellEnd"/>
            <w:r w:rsidRPr="00E17E8F">
              <w:rPr>
                <w:rFonts w:eastAsia="Times New Roman" w:cstheme="minorHAnsi"/>
                <w:color w:val="000000" w:themeColor="text1"/>
                <w:sz w:val="20"/>
                <w:szCs w:val="20"/>
                <w:lang w:eastAsia="en-GB"/>
              </w:rPr>
              <w:t xml:space="preserve"> </w:t>
            </w:r>
            <w:proofErr w:type="spellStart"/>
            <w:r w:rsidRPr="00E17E8F">
              <w:rPr>
                <w:rFonts w:eastAsia="Times New Roman" w:cstheme="minorHAnsi"/>
                <w:color w:val="000000" w:themeColor="text1"/>
                <w:sz w:val="20"/>
                <w:szCs w:val="20"/>
                <w:lang w:eastAsia="en-GB"/>
              </w:rPr>
              <w:t>only</w:t>
            </w:r>
            <w:proofErr w:type="spellEnd"/>
          </w:p>
        </w:tc>
        <w:tc>
          <w:tcPr>
            <w:tcW w:w="549" w:type="dxa"/>
            <w:tcBorders>
              <w:top w:val="single" w:sz="4" w:space="0" w:color="auto"/>
              <w:left w:val="single" w:sz="4" w:space="0" w:color="auto"/>
              <w:bottom w:val="single" w:sz="4" w:space="0" w:color="auto"/>
              <w:right w:val="single" w:sz="4" w:space="0" w:color="auto"/>
            </w:tcBorders>
            <w:vAlign w:val="bottom"/>
          </w:tcPr>
          <w:p w14:paraId="46E8A998"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53-62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66BF09E1"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699</w:t>
            </w:r>
          </w:p>
        </w:tc>
        <w:tc>
          <w:tcPr>
            <w:tcW w:w="909" w:type="dxa"/>
            <w:tcBorders>
              <w:top w:val="single" w:sz="4" w:space="0" w:color="auto"/>
              <w:left w:val="single" w:sz="4" w:space="0" w:color="auto"/>
              <w:bottom w:val="single" w:sz="4" w:space="0" w:color="auto"/>
              <w:right w:val="single" w:sz="4" w:space="0" w:color="auto"/>
            </w:tcBorders>
            <w:noWrap/>
          </w:tcPr>
          <w:p w14:paraId="49EAD886" w14:textId="77777777" w:rsidR="0065307B"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119 (12.90)</w:t>
            </w:r>
          </w:p>
        </w:tc>
        <w:tc>
          <w:tcPr>
            <w:tcW w:w="825" w:type="dxa"/>
            <w:tcBorders>
              <w:top w:val="single" w:sz="4" w:space="0" w:color="auto"/>
              <w:left w:val="single" w:sz="4" w:space="0" w:color="auto"/>
              <w:bottom w:val="single" w:sz="4" w:space="0" w:color="auto"/>
              <w:right w:val="single" w:sz="4" w:space="0" w:color="auto"/>
            </w:tcBorders>
            <w:noWrap/>
          </w:tcPr>
          <w:p w14:paraId="51817A1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3495</w:t>
            </w:r>
          </w:p>
        </w:tc>
        <w:tc>
          <w:tcPr>
            <w:tcW w:w="851" w:type="dxa"/>
            <w:tcBorders>
              <w:top w:val="single" w:sz="4" w:space="0" w:color="auto"/>
              <w:left w:val="single" w:sz="4" w:space="0" w:color="auto"/>
              <w:bottom w:val="single" w:sz="4" w:space="0" w:color="auto"/>
              <w:right w:val="single" w:sz="4" w:space="0" w:color="auto"/>
            </w:tcBorders>
            <w:noWrap/>
          </w:tcPr>
          <w:p w14:paraId="6F350C3B"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509 (11.03)</w:t>
            </w:r>
          </w:p>
        </w:tc>
        <w:tc>
          <w:tcPr>
            <w:tcW w:w="1140" w:type="dxa"/>
            <w:tcBorders>
              <w:top w:val="single" w:sz="4" w:space="0" w:color="auto"/>
              <w:left w:val="single" w:sz="4" w:space="0" w:color="auto"/>
              <w:bottom w:val="single" w:sz="4" w:space="0" w:color="auto"/>
              <w:right w:val="single" w:sz="4" w:space="0" w:color="auto"/>
            </w:tcBorders>
            <w:noWrap/>
          </w:tcPr>
          <w:p w14:paraId="612331C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1.20(0.97 - 1.47)</w:t>
            </w:r>
          </w:p>
        </w:tc>
        <w:tc>
          <w:tcPr>
            <w:tcW w:w="1140" w:type="dxa"/>
            <w:tcBorders>
              <w:top w:val="single" w:sz="4" w:space="0" w:color="auto"/>
              <w:left w:val="single" w:sz="4" w:space="0" w:color="auto"/>
              <w:bottom w:val="single" w:sz="4" w:space="0" w:color="auto"/>
              <w:right w:val="single" w:sz="4" w:space="0" w:color="auto"/>
            </w:tcBorders>
            <w:noWrap/>
          </w:tcPr>
          <w:p w14:paraId="1E38E94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1.19(0.97 - 1.47)</w:t>
            </w:r>
          </w:p>
        </w:tc>
        <w:tc>
          <w:tcPr>
            <w:tcW w:w="706" w:type="dxa"/>
            <w:gridSpan w:val="2"/>
            <w:tcBorders>
              <w:top w:val="single" w:sz="4" w:space="0" w:color="auto"/>
              <w:left w:val="single" w:sz="4" w:space="0" w:color="auto"/>
              <w:bottom w:val="single" w:sz="4" w:space="0" w:color="auto"/>
              <w:right w:val="single" w:sz="4" w:space="0" w:color="auto"/>
            </w:tcBorders>
            <w:noWrap/>
          </w:tcPr>
          <w:p w14:paraId="0859D75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699</w:t>
            </w:r>
          </w:p>
        </w:tc>
        <w:tc>
          <w:tcPr>
            <w:tcW w:w="828" w:type="dxa"/>
            <w:gridSpan w:val="2"/>
            <w:tcBorders>
              <w:top w:val="single" w:sz="4" w:space="0" w:color="auto"/>
              <w:left w:val="single" w:sz="4" w:space="0" w:color="auto"/>
              <w:bottom w:val="single" w:sz="4" w:space="0" w:color="auto"/>
              <w:right w:val="single" w:sz="4" w:space="0" w:color="auto"/>
            </w:tcBorders>
            <w:noWrap/>
          </w:tcPr>
          <w:p w14:paraId="79A6947E"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17 (1.87)</w:t>
            </w:r>
          </w:p>
        </w:tc>
        <w:tc>
          <w:tcPr>
            <w:tcW w:w="825" w:type="dxa"/>
            <w:tcBorders>
              <w:top w:val="single" w:sz="4" w:space="0" w:color="auto"/>
              <w:left w:val="single" w:sz="4" w:space="0" w:color="auto"/>
              <w:bottom w:val="single" w:sz="4" w:space="0" w:color="auto"/>
              <w:right w:val="single" w:sz="4" w:space="0" w:color="auto"/>
            </w:tcBorders>
            <w:noWrap/>
          </w:tcPr>
          <w:p w14:paraId="069BA3F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3495</w:t>
            </w:r>
          </w:p>
        </w:tc>
        <w:tc>
          <w:tcPr>
            <w:tcW w:w="769" w:type="dxa"/>
            <w:tcBorders>
              <w:top w:val="single" w:sz="4" w:space="0" w:color="auto"/>
              <w:left w:val="single" w:sz="4" w:space="0" w:color="auto"/>
              <w:bottom w:val="single" w:sz="4" w:space="0" w:color="auto"/>
              <w:right w:val="single" w:sz="4" w:space="0" w:color="auto"/>
            </w:tcBorders>
            <w:noWrap/>
          </w:tcPr>
          <w:p w14:paraId="1BED9CFD"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80 (1.73)</w:t>
            </w:r>
          </w:p>
        </w:tc>
        <w:tc>
          <w:tcPr>
            <w:tcW w:w="1140" w:type="dxa"/>
            <w:gridSpan w:val="2"/>
            <w:tcBorders>
              <w:top w:val="single" w:sz="4" w:space="0" w:color="auto"/>
              <w:left w:val="single" w:sz="4" w:space="0" w:color="auto"/>
              <w:bottom w:val="single" w:sz="4" w:space="0" w:color="auto"/>
              <w:right w:val="single" w:sz="4" w:space="0" w:color="auto"/>
            </w:tcBorders>
            <w:noWrap/>
          </w:tcPr>
          <w:p w14:paraId="05AC451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0.77(0.27 - 2.21)</w:t>
            </w:r>
          </w:p>
        </w:tc>
        <w:tc>
          <w:tcPr>
            <w:tcW w:w="1063" w:type="dxa"/>
            <w:tcBorders>
              <w:top w:val="single" w:sz="4" w:space="0" w:color="auto"/>
              <w:left w:val="single" w:sz="4" w:space="0" w:color="auto"/>
              <w:bottom w:val="single" w:sz="4" w:space="0" w:color="auto"/>
              <w:right w:val="single" w:sz="4" w:space="0" w:color="auto"/>
            </w:tcBorders>
            <w:noWrap/>
          </w:tcPr>
          <w:p w14:paraId="3CE4540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0.77(0.27 - 2.21)</w:t>
            </w:r>
          </w:p>
        </w:tc>
        <w:tc>
          <w:tcPr>
            <w:tcW w:w="703" w:type="dxa"/>
            <w:gridSpan w:val="2"/>
            <w:tcBorders>
              <w:top w:val="single" w:sz="4" w:space="0" w:color="auto"/>
              <w:left w:val="single" w:sz="4" w:space="0" w:color="auto"/>
              <w:bottom w:val="single" w:sz="4" w:space="0" w:color="auto"/>
              <w:right w:val="single" w:sz="4" w:space="0" w:color="auto"/>
            </w:tcBorders>
            <w:noWrap/>
          </w:tcPr>
          <w:p w14:paraId="1E77AED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699</w:t>
            </w:r>
          </w:p>
        </w:tc>
        <w:tc>
          <w:tcPr>
            <w:tcW w:w="814" w:type="dxa"/>
            <w:tcBorders>
              <w:top w:val="single" w:sz="4" w:space="0" w:color="auto"/>
              <w:left w:val="single" w:sz="4" w:space="0" w:color="auto"/>
              <w:bottom w:val="single" w:sz="4" w:space="0" w:color="auto"/>
              <w:right w:val="single" w:sz="4" w:space="0" w:color="auto"/>
            </w:tcBorders>
            <w:noWrap/>
          </w:tcPr>
          <w:p w14:paraId="707B26F9"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3F93197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3495</w:t>
            </w:r>
          </w:p>
        </w:tc>
        <w:tc>
          <w:tcPr>
            <w:tcW w:w="810" w:type="dxa"/>
            <w:tcBorders>
              <w:top w:val="single" w:sz="4" w:space="0" w:color="auto"/>
              <w:left w:val="single" w:sz="4" w:space="0" w:color="auto"/>
              <w:bottom w:val="single" w:sz="4" w:space="0" w:color="auto"/>
              <w:right w:val="single" w:sz="4" w:space="0" w:color="auto"/>
            </w:tcBorders>
            <w:noWrap/>
          </w:tcPr>
          <w:p w14:paraId="0945B42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3 (0.09)</w:t>
            </w:r>
          </w:p>
        </w:tc>
        <w:tc>
          <w:tcPr>
            <w:tcW w:w="1140" w:type="dxa"/>
            <w:tcBorders>
              <w:top w:val="single" w:sz="4" w:space="0" w:color="auto"/>
              <w:left w:val="single" w:sz="4" w:space="0" w:color="auto"/>
              <w:bottom w:val="single" w:sz="4" w:space="0" w:color="auto"/>
              <w:right w:val="single" w:sz="4" w:space="0" w:color="auto"/>
            </w:tcBorders>
            <w:noWrap/>
          </w:tcPr>
          <w:p w14:paraId="521C99DA" w14:textId="1D118648"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2E4712B1" w14:textId="3726CA07"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79007844" w14:textId="77777777" w:rsidTr="002C2A02">
        <w:trPr>
          <w:trHeight w:val="380"/>
        </w:trPr>
        <w:tc>
          <w:tcPr>
            <w:tcW w:w="1428" w:type="dxa"/>
            <w:vMerge/>
            <w:tcBorders>
              <w:left w:val="single" w:sz="4" w:space="0" w:color="auto"/>
              <w:right w:val="single" w:sz="4" w:space="0" w:color="auto"/>
            </w:tcBorders>
            <w:noWrap/>
            <w:vAlign w:val="bottom"/>
          </w:tcPr>
          <w:p w14:paraId="0CA319A9" w14:textId="77777777" w:rsidR="005C0DEA" w:rsidRPr="00E17E8F" w:rsidRDefault="005C0DEA" w:rsidP="005C0DEA">
            <w:pPr>
              <w:rPr>
                <w:rFonts w:eastAsia="Times New Roman" w:cstheme="minorHAnsi"/>
                <w:color w:val="000000" w:themeColor="text1"/>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681C11FA" w14:textId="77777777" w:rsidR="005C0DEA" w:rsidRPr="00E17E8F" w:rsidRDefault="005C0DEA" w:rsidP="005C0DEA">
            <w:pPr>
              <w:rPr>
                <w:rFonts w:cstheme="minorHAnsi"/>
                <w:color w:val="000000" w:themeColor="text1"/>
                <w:sz w:val="22"/>
                <w:szCs w:val="22"/>
              </w:rPr>
            </w:pPr>
            <w:proofErr w:type="gramStart"/>
            <w:r w:rsidRPr="00E17E8F">
              <w:rPr>
                <w:rFonts w:cstheme="minorHAnsi"/>
                <w:color w:val="000000" w:themeColor="text1"/>
                <w:sz w:val="22"/>
                <w:szCs w:val="22"/>
              </w:rPr>
              <w:t>63-72</w:t>
            </w:r>
            <w:proofErr w:type="gramEnd"/>
          </w:p>
        </w:tc>
        <w:tc>
          <w:tcPr>
            <w:tcW w:w="703" w:type="dxa"/>
            <w:tcBorders>
              <w:top w:val="single" w:sz="4" w:space="0" w:color="auto"/>
              <w:left w:val="single" w:sz="4" w:space="0" w:color="auto"/>
              <w:bottom w:val="single" w:sz="4" w:space="0" w:color="auto"/>
              <w:right w:val="single" w:sz="4" w:space="0" w:color="auto"/>
            </w:tcBorders>
            <w:noWrap/>
          </w:tcPr>
          <w:p w14:paraId="17EA9CC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175</w:t>
            </w:r>
          </w:p>
        </w:tc>
        <w:tc>
          <w:tcPr>
            <w:tcW w:w="909" w:type="dxa"/>
            <w:tcBorders>
              <w:top w:val="single" w:sz="4" w:space="0" w:color="auto"/>
              <w:left w:val="single" w:sz="4" w:space="0" w:color="auto"/>
              <w:bottom w:val="single" w:sz="4" w:space="0" w:color="auto"/>
              <w:right w:val="single" w:sz="4" w:space="0" w:color="auto"/>
            </w:tcBorders>
            <w:noWrap/>
          </w:tcPr>
          <w:p w14:paraId="1E8C7866"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24 (2.58)</w:t>
            </w:r>
          </w:p>
        </w:tc>
        <w:tc>
          <w:tcPr>
            <w:tcW w:w="825" w:type="dxa"/>
            <w:tcBorders>
              <w:top w:val="single" w:sz="4" w:space="0" w:color="auto"/>
              <w:left w:val="single" w:sz="4" w:space="0" w:color="auto"/>
              <w:bottom w:val="single" w:sz="4" w:space="0" w:color="auto"/>
              <w:right w:val="single" w:sz="4" w:space="0" w:color="auto"/>
            </w:tcBorders>
            <w:noWrap/>
          </w:tcPr>
          <w:p w14:paraId="0DF3A43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875</w:t>
            </w:r>
          </w:p>
        </w:tc>
        <w:tc>
          <w:tcPr>
            <w:tcW w:w="851" w:type="dxa"/>
            <w:tcBorders>
              <w:top w:val="single" w:sz="4" w:space="0" w:color="auto"/>
              <w:left w:val="single" w:sz="4" w:space="0" w:color="auto"/>
              <w:bottom w:val="single" w:sz="4" w:space="0" w:color="auto"/>
              <w:right w:val="single" w:sz="4" w:space="0" w:color="auto"/>
            </w:tcBorders>
            <w:noWrap/>
          </w:tcPr>
          <w:p w14:paraId="56EEBC0C"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72 (1.56)</w:t>
            </w:r>
          </w:p>
        </w:tc>
        <w:tc>
          <w:tcPr>
            <w:tcW w:w="1140" w:type="dxa"/>
            <w:tcBorders>
              <w:top w:val="single" w:sz="4" w:space="0" w:color="auto"/>
              <w:left w:val="single" w:sz="4" w:space="0" w:color="auto"/>
              <w:bottom w:val="single" w:sz="4" w:space="0" w:color="auto"/>
              <w:right w:val="single" w:sz="4" w:space="0" w:color="auto"/>
            </w:tcBorders>
            <w:noWrap/>
          </w:tcPr>
          <w:p w14:paraId="1FB106C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1.80(1.12 - 2.89)</w:t>
            </w:r>
          </w:p>
        </w:tc>
        <w:tc>
          <w:tcPr>
            <w:tcW w:w="1140" w:type="dxa"/>
            <w:tcBorders>
              <w:top w:val="single" w:sz="4" w:space="0" w:color="auto"/>
              <w:left w:val="single" w:sz="4" w:space="0" w:color="auto"/>
              <w:bottom w:val="single" w:sz="4" w:space="0" w:color="auto"/>
              <w:right w:val="single" w:sz="4" w:space="0" w:color="auto"/>
            </w:tcBorders>
            <w:noWrap/>
          </w:tcPr>
          <w:p w14:paraId="655EDCA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1.82(1.12 - 2.95)</w:t>
            </w:r>
          </w:p>
        </w:tc>
        <w:tc>
          <w:tcPr>
            <w:tcW w:w="706" w:type="dxa"/>
            <w:gridSpan w:val="2"/>
            <w:tcBorders>
              <w:top w:val="single" w:sz="4" w:space="0" w:color="auto"/>
              <w:left w:val="single" w:sz="4" w:space="0" w:color="auto"/>
              <w:bottom w:val="single" w:sz="4" w:space="0" w:color="auto"/>
              <w:right w:val="single" w:sz="4" w:space="0" w:color="auto"/>
            </w:tcBorders>
            <w:noWrap/>
          </w:tcPr>
          <w:p w14:paraId="03431DDA"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175</w:t>
            </w:r>
          </w:p>
        </w:tc>
        <w:tc>
          <w:tcPr>
            <w:tcW w:w="828" w:type="dxa"/>
            <w:gridSpan w:val="2"/>
            <w:tcBorders>
              <w:top w:val="single" w:sz="4" w:space="0" w:color="auto"/>
              <w:left w:val="single" w:sz="4" w:space="0" w:color="auto"/>
              <w:bottom w:val="single" w:sz="4" w:space="0" w:color="auto"/>
              <w:right w:val="single" w:sz="4" w:space="0" w:color="auto"/>
            </w:tcBorders>
            <w:noWrap/>
          </w:tcPr>
          <w:p w14:paraId="40DCF65B"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 (0.31)</w:t>
            </w:r>
          </w:p>
        </w:tc>
        <w:tc>
          <w:tcPr>
            <w:tcW w:w="825" w:type="dxa"/>
            <w:tcBorders>
              <w:top w:val="single" w:sz="4" w:space="0" w:color="auto"/>
              <w:left w:val="single" w:sz="4" w:space="0" w:color="auto"/>
              <w:bottom w:val="single" w:sz="4" w:space="0" w:color="auto"/>
              <w:right w:val="single" w:sz="4" w:space="0" w:color="auto"/>
            </w:tcBorders>
            <w:noWrap/>
          </w:tcPr>
          <w:p w14:paraId="77E3E9C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875</w:t>
            </w:r>
          </w:p>
        </w:tc>
        <w:tc>
          <w:tcPr>
            <w:tcW w:w="769" w:type="dxa"/>
            <w:tcBorders>
              <w:top w:val="single" w:sz="4" w:space="0" w:color="auto"/>
              <w:left w:val="single" w:sz="4" w:space="0" w:color="auto"/>
              <w:bottom w:val="single" w:sz="4" w:space="0" w:color="auto"/>
              <w:right w:val="single" w:sz="4" w:space="0" w:color="auto"/>
            </w:tcBorders>
            <w:noWrap/>
          </w:tcPr>
          <w:p w14:paraId="7D8D987D"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9 (0.19)</w:t>
            </w:r>
          </w:p>
        </w:tc>
        <w:tc>
          <w:tcPr>
            <w:tcW w:w="1140" w:type="dxa"/>
            <w:gridSpan w:val="2"/>
            <w:tcBorders>
              <w:top w:val="single" w:sz="4" w:space="0" w:color="auto"/>
              <w:left w:val="single" w:sz="4" w:space="0" w:color="auto"/>
              <w:bottom w:val="single" w:sz="4" w:space="0" w:color="auto"/>
              <w:right w:val="single" w:sz="4" w:space="0" w:color="auto"/>
            </w:tcBorders>
            <w:noWrap/>
          </w:tcPr>
          <w:p w14:paraId="3C20020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1.25(0.14 - 11.18)</w:t>
            </w:r>
          </w:p>
        </w:tc>
        <w:tc>
          <w:tcPr>
            <w:tcW w:w="1063" w:type="dxa"/>
            <w:tcBorders>
              <w:top w:val="single" w:sz="4" w:space="0" w:color="auto"/>
              <w:left w:val="single" w:sz="4" w:space="0" w:color="auto"/>
              <w:bottom w:val="single" w:sz="4" w:space="0" w:color="auto"/>
              <w:right w:val="single" w:sz="4" w:space="0" w:color="auto"/>
            </w:tcBorders>
            <w:noWrap/>
          </w:tcPr>
          <w:p w14:paraId="32F986F4"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1.25(0.14 - 11.18)</w:t>
            </w:r>
          </w:p>
        </w:tc>
        <w:tc>
          <w:tcPr>
            <w:tcW w:w="703" w:type="dxa"/>
            <w:gridSpan w:val="2"/>
            <w:tcBorders>
              <w:top w:val="single" w:sz="4" w:space="0" w:color="auto"/>
              <w:left w:val="single" w:sz="4" w:space="0" w:color="auto"/>
              <w:bottom w:val="single" w:sz="4" w:space="0" w:color="auto"/>
              <w:right w:val="single" w:sz="4" w:space="0" w:color="auto"/>
            </w:tcBorders>
            <w:noWrap/>
          </w:tcPr>
          <w:p w14:paraId="29BB070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175</w:t>
            </w:r>
          </w:p>
        </w:tc>
        <w:tc>
          <w:tcPr>
            <w:tcW w:w="814" w:type="dxa"/>
            <w:tcBorders>
              <w:top w:val="single" w:sz="4" w:space="0" w:color="auto"/>
              <w:left w:val="single" w:sz="4" w:space="0" w:color="auto"/>
              <w:bottom w:val="single" w:sz="4" w:space="0" w:color="auto"/>
              <w:right w:val="single" w:sz="4" w:space="0" w:color="auto"/>
            </w:tcBorders>
            <w:noWrap/>
          </w:tcPr>
          <w:p w14:paraId="0709367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077C33E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875</w:t>
            </w:r>
          </w:p>
        </w:tc>
        <w:tc>
          <w:tcPr>
            <w:tcW w:w="810" w:type="dxa"/>
            <w:tcBorders>
              <w:top w:val="single" w:sz="4" w:space="0" w:color="auto"/>
              <w:left w:val="single" w:sz="4" w:space="0" w:color="auto"/>
              <w:bottom w:val="single" w:sz="4" w:space="0" w:color="auto"/>
              <w:right w:val="single" w:sz="4" w:space="0" w:color="auto"/>
            </w:tcBorders>
            <w:noWrap/>
          </w:tcPr>
          <w:p w14:paraId="42E0CEC2"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1 (0.11)</w:t>
            </w:r>
          </w:p>
        </w:tc>
        <w:tc>
          <w:tcPr>
            <w:tcW w:w="1140" w:type="dxa"/>
            <w:tcBorders>
              <w:top w:val="single" w:sz="4" w:space="0" w:color="auto"/>
              <w:left w:val="single" w:sz="4" w:space="0" w:color="auto"/>
              <w:bottom w:val="single" w:sz="4" w:space="0" w:color="auto"/>
              <w:right w:val="single" w:sz="4" w:space="0" w:color="auto"/>
            </w:tcBorders>
            <w:noWrap/>
          </w:tcPr>
          <w:p w14:paraId="4568C324" w14:textId="5D86A73B"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5F130DAC" w14:textId="589AF6F5"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r w:rsidR="00E17E8F" w:rsidRPr="00E17E8F" w14:paraId="6BE2B3E5" w14:textId="77777777" w:rsidTr="002C2A02">
        <w:trPr>
          <w:trHeight w:val="380"/>
        </w:trPr>
        <w:tc>
          <w:tcPr>
            <w:tcW w:w="1428" w:type="dxa"/>
            <w:vMerge/>
            <w:tcBorders>
              <w:left w:val="single" w:sz="4" w:space="0" w:color="auto"/>
              <w:bottom w:val="single" w:sz="4" w:space="0" w:color="auto"/>
              <w:right w:val="single" w:sz="4" w:space="0" w:color="auto"/>
            </w:tcBorders>
            <w:noWrap/>
            <w:vAlign w:val="bottom"/>
          </w:tcPr>
          <w:p w14:paraId="2212C16A" w14:textId="77777777" w:rsidR="005C0DEA" w:rsidRPr="00E17E8F" w:rsidRDefault="005C0DEA" w:rsidP="005C0DEA">
            <w:pPr>
              <w:rPr>
                <w:rFonts w:eastAsia="Times New Roman" w:cstheme="minorHAnsi"/>
                <w:color w:val="000000" w:themeColor="text1"/>
                <w:sz w:val="20"/>
                <w:szCs w:val="20"/>
                <w:lang w:eastAsia="en-GB"/>
              </w:rPr>
            </w:pPr>
          </w:p>
        </w:tc>
        <w:tc>
          <w:tcPr>
            <w:tcW w:w="549" w:type="dxa"/>
            <w:tcBorders>
              <w:top w:val="single" w:sz="4" w:space="0" w:color="auto"/>
              <w:left w:val="single" w:sz="4" w:space="0" w:color="auto"/>
              <w:bottom w:val="single" w:sz="4" w:space="0" w:color="auto"/>
              <w:right w:val="single" w:sz="4" w:space="0" w:color="auto"/>
            </w:tcBorders>
            <w:vAlign w:val="bottom"/>
          </w:tcPr>
          <w:p w14:paraId="4492CAF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&gt;73</w:t>
            </w:r>
          </w:p>
        </w:tc>
        <w:tc>
          <w:tcPr>
            <w:tcW w:w="703" w:type="dxa"/>
            <w:tcBorders>
              <w:top w:val="single" w:sz="4" w:space="0" w:color="auto"/>
              <w:left w:val="single" w:sz="4" w:space="0" w:color="auto"/>
              <w:bottom w:val="single" w:sz="4" w:space="0" w:color="auto"/>
              <w:right w:val="single" w:sz="4" w:space="0" w:color="auto"/>
            </w:tcBorders>
            <w:noWrap/>
          </w:tcPr>
          <w:p w14:paraId="4E8115D5"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49</w:t>
            </w:r>
          </w:p>
        </w:tc>
        <w:tc>
          <w:tcPr>
            <w:tcW w:w="909" w:type="dxa"/>
            <w:tcBorders>
              <w:top w:val="single" w:sz="4" w:space="0" w:color="auto"/>
              <w:left w:val="single" w:sz="4" w:space="0" w:color="auto"/>
              <w:bottom w:val="single" w:sz="4" w:space="0" w:color="auto"/>
              <w:right w:val="single" w:sz="4" w:space="0" w:color="auto"/>
            </w:tcBorders>
            <w:noWrap/>
          </w:tcPr>
          <w:p w14:paraId="492F7DBF" w14:textId="77777777" w:rsidR="005C0DEA" w:rsidRPr="00E17E8F" w:rsidRDefault="0065307B" w:rsidP="005C0DEA">
            <w:pPr>
              <w:rPr>
                <w:rFonts w:cstheme="minorHAnsi"/>
                <w:color w:val="000000" w:themeColor="text1"/>
                <w:sz w:val="22"/>
                <w:szCs w:val="22"/>
              </w:rPr>
            </w:pPr>
            <w:r w:rsidRPr="00E17E8F">
              <w:rPr>
                <w:rFonts w:cstheme="minorHAnsi"/>
                <w:color w:val="000000" w:themeColor="text1"/>
                <w:sz w:val="22"/>
                <w:szCs w:val="22"/>
              </w:rPr>
              <w:t>1 (0.12)</w:t>
            </w:r>
          </w:p>
        </w:tc>
        <w:tc>
          <w:tcPr>
            <w:tcW w:w="825" w:type="dxa"/>
            <w:tcBorders>
              <w:top w:val="single" w:sz="4" w:space="0" w:color="auto"/>
              <w:left w:val="single" w:sz="4" w:space="0" w:color="auto"/>
              <w:bottom w:val="single" w:sz="4" w:space="0" w:color="auto"/>
              <w:right w:val="single" w:sz="4" w:space="0" w:color="auto"/>
            </w:tcBorders>
            <w:noWrap/>
          </w:tcPr>
          <w:p w14:paraId="3DF7DB6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245</w:t>
            </w:r>
          </w:p>
        </w:tc>
        <w:tc>
          <w:tcPr>
            <w:tcW w:w="851" w:type="dxa"/>
            <w:tcBorders>
              <w:top w:val="single" w:sz="4" w:space="0" w:color="auto"/>
              <w:left w:val="single" w:sz="4" w:space="0" w:color="auto"/>
              <w:bottom w:val="single" w:sz="4" w:space="0" w:color="auto"/>
              <w:right w:val="single" w:sz="4" w:space="0" w:color="auto"/>
            </w:tcBorders>
            <w:noWrap/>
          </w:tcPr>
          <w:p w14:paraId="68A90882" w14:textId="77777777" w:rsidR="005C0DEA" w:rsidRPr="00E17E8F" w:rsidRDefault="00EF035D"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8 (0.17)</w:t>
            </w:r>
          </w:p>
        </w:tc>
        <w:tc>
          <w:tcPr>
            <w:tcW w:w="1140" w:type="dxa"/>
            <w:tcBorders>
              <w:top w:val="single" w:sz="4" w:space="0" w:color="auto"/>
              <w:left w:val="single" w:sz="4" w:space="0" w:color="auto"/>
              <w:bottom w:val="single" w:sz="4" w:space="0" w:color="auto"/>
              <w:right w:val="single" w:sz="4" w:space="0" w:color="auto"/>
            </w:tcBorders>
            <w:noWrap/>
          </w:tcPr>
          <w:p w14:paraId="37B85A5D"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0.63(0.08 - 5.00)</w:t>
            </w:r>
          </w:p>
        </w:tc>
        <w:tc>
          <w:tcPr>
            <w:tcW w:w="1140" w:type="dxa"/>
            <w:tcBorders>
              <w:top w:val="single" w:sz="4" w:space="0" w:color="auto"/>
              <w:left w:val="single" w:sz="4" w:space="0" w:color="auto"/>
              <w:bottom w:val="single" w:sz="4" w:space="0" w:color="auto"/>
              <w:right w:val="single" w:sz="4" w:space="0" w:color="auto"/>
            </w:tcBorders>
            <w:noWrap/>
          </w:tcPr>
          <w:p w14:paraId="366F744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0.70(0.09 - 5.72)</w:t>
            </w:r>
          </w:p>
        </w:tc>
        <w:tc>
          <w:tcPr>
            <w:tcW w:w="706" w:type="dxa"/>
            <w:gridSpan w:val="2"/>
            <w:tcBorders>
              <w:top w:val="single" w:sz="4" w:space="0" w:color="auto"/>
              <w:left w:val="single" w:sz="4" w:space="0" w:color="auto"/>
              <w:bottom w:val="single" w:sz="4" w:space="0" w:color="auto"/>
              <w:right w:val="single" w:sz="4" w:space="0" w:color="auto"/>
            </w:tcBorders>
            <w:noWrap/>
          </w:tcPr>
          <w:p w14:paraId="6CCCC778"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49</w:t>
            </w:r>
          </w:p>
        </w:tc>
        <w:tc>
          <w:tcPr>
            <w:tcW w:w="828" w:type="dxa"/>
            <w:gridSpan w:val="2"/>
            <w:tcBorders>
              <w:top w:val="single" w:sz="4" w:space="0" w:color="auto"/>
              <w:left w:val="single" w:sz="4" w:space="0" w:color="auto"/>
              <w:bottom w:val="single" w:sz="4" w:space="0" w:color="auto"/>
              <w:right w:val="single" w:sz="4" w:space="0" w:color="auto"/>
            </w:tcBorders>
            <w:noWrap/>
          </w:tcPr>
          <w:p w14:paraId="070D3438" w14:textId="77777777" w:rsidR="005C0DEA" w:rsidRPr="00E17E8F" w:rsidRDefault="002C2A02"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3 (0.31)</w:t>
            </w:r>
          </w:p>
        </w:tc>
        <w:tc>
          <w:tcPr>
            <w:tcW w:w="825" w:type="dxa"/>
            <w:tcBorders>
              <w:top w:val="single" w:sz="4" w:space="0" w:color="auto"/>
              <w:left w:val="single" w:sz="4" w:space="0" w:color="auto"/>
              <w:bottom w:val="single" w:sz="4" w:space="0" w:color="auto"/>
              <w:right w:val="single" w:sz="4" w:space="0" w:color="auto"/>
            </w:tcBorders>
            <w:noWrap/>
          </w:tcPr>
          <w:p w14:paraId="2098F1EE"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245</w:t>
            </w:r>
          </w:p>
        </w:tc>
        <w:tc>
          <w:tcPr>
            <w:tcW w:w="769" w:type="dxa"/>
            <w:tcBorders>
              <w:top w:val="single" w:sz="4" w:space="0" w:color="auto"/>
              <w:left w:val="single" w:sz="4" w:space="0" w:color="auto"/>
              <w:bottom w:val="single" w:sz="4" w:space="0" w:color="auto"/>
              <w:right w:val="single" w:sz="4" w:space="0" w:color="auto"/>
            </w:tcBorders>
            <w:noWrap/>
          </w:tcPr>
          <w:p w14:paraId="26860A09" w14:textId="77777777" w:rsidR="005C0DEA" w:rsidRPr="00E17E8F" w:rsidRDefault="00EF6528" w:rsidP="005C0DEA">
            <w:pPr>
              <w:rPr>
                <w:rFonts w:eastAsia="Times New Roman" w:cstheme="minorHAnsi"/>
                <w:color w:val="000000" w:themeColor="text1"/>
                <w:sz w:val="22"/>
                <w:szCs w:val="22"/>
                <w:lang w:eastAsia="en-GB"/>
              </w:rPr>
            </w:pPr>
            <w:r w:rsidRPr="00E17E8F">
              <w:rPr>
                <w:rFonts w:eastAsia="Times New Roman" w:cstheme="minorHAnsi"/>
                <w:color w:val="000000" w:themeColor="text1"/>
                <w:sz w:val="22"/>
                <w:szCs w:val="22"/>
                <w:lang w:eastAsia="en-GB"/>
              </w:rPr>
              <w:t>6 (0.12)</w:t>
            </w:r>
          </w:p>
        </w:tc>
        <w:tc>
          <w:tcPr>
            <w:tcW w:w="1140" w:type="dxa"/>
            <w:gridSpan w:val="2"/>
            <w:tcBorders>
              <w:top w:val="single" w:sz="4" w:space="0" w:color="auto"/>
              <w:left w:val="single" w:sz="4" w:space="0" w:color="auto"/>
              <w:bottom w:val="single" w:sz="4" w:space="0" w:color="auto"/>
              <w:right w:val="single" w:sz="4" w:space="0" w:color="auto"/>
            </w:tcBorders>
            <w:noWrap/>
          </w:tcPr>
          <w:p w14:paraId="7F3BB53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2.50(0.23 - 27.57)</w:t>
            </w:r>
          </w:p>
        </w:tc>
        <w:tc>
          <w:tcPr>
            <w:tcW w:w="1063" w:type="dxa"/>
            <w:tcBorders>
              <w:top w:val="single" w:sz="4" w:space="0" w:color="auto"/>
              <w:left w:val="single" w:sz="4" w:space="0" w:color="auto"/>
              <w:bottom w:val="single" w:sz="4" w:space="0" w:color="auto"/>
              <w:right w:val="single" w:sz="4" w:space="0" w:color="auto"/>
            </w:tcBorders>
            <w:noWrap/>
          </w:tcPr>
          <w:p w14:paraId="30A2DBF0"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2.50(0.23 - 27.57)</w:t>
            </w:r>
          </w:p>
        </w:tc>
        <w:tc>
          <w:tcPr>
            <w:tcW w:w="703" w:type="dxa"/>
            <w:gridSpan w:val="2"/>
            <w:tcBorders>
              <w:top w:val="single" w:sz="4" w:space="0" w:color="auto"/>
              <w:left w:val="single" w:sz="4" w:space="0" w:color="auto"/>
              <w:bottom w:val="single" w:sz="4" w:space="0" w:color="auto"/>
              <w:right w:val="single" w:sz="4" w:space="0" w:color="auto"/>
            </w:tcBorders>
            <w:noWrap/>
          </w:tcPr>
          <w:p w14:paraId="72DC566F"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49</w:t>
            </w:r>
          </w:p>
        </w:tc>
        <w:tc>
          <w:tcPr>
            <w:tcW w:w="814" w:type="dxa"/>
            <w:tcBorders>
              <w:top w:val="single" w:sz="4" w:space="0" w:color="auto"/>
              <w:left w:val="single" w:sz="4" w:space="0" w:color="auto"/>
              <w:bottom w:val="single" w:sz="4" w:space="0" w:color="auto"/>
              <w:right w:val="single" w:sz="4" w:space="0" w:color="auto"/>
            </w:tcBorders>
            <w:noWrap/>
          </w:tcPr>
          <w:p w14:paraId="09ECCEC6"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825" w:type="dxa"/>
            <w:gridSpan w:val="2"/>
            <w:tcBorders>
              <w:top w:val="single" w:sz="4" w:space="0" w:color="auto"/>
              <w:left w:val="single" w:sz="4" w:space="0" w:color="auto"/>
              <w:bottom w:val="single" w:sz="4" w:space="0" w:color="auto"/>
              <w:right w:val="single" w:sz="4" w:space="0" w:color="auto"/>
            </w:tcBorders>
            <w:noWrap/>
          </w:tcPr>
          <w:p w14:paraId="5CC52B83"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245</w:t>
            </w:r>
          </w:p>
        </w:tc>
        <w:tc>
          <w:tcPr>
            <w:tcW w:w="810" w:type="dxa"/>
            <w:tcBorders>
              <w:top w:val="single" w:sz="4" w:space="0" w:color="auto"/>
              <w:left w:val="single" w:sz="4" w:space="0" w:color="auto"/>
              <w:bottom w:val="single" w:sz="4" w:space="0" w:color="auto"/>
              <w:right w:val="single" w:sz="4" w:space="0" w:color="auto"/>
            </w:tcBorders>
            <w:noWrap/>
          </w:tcPr>
          <w:p w14:paraId="13233987" w14:textId="77777777" w:rsidR="005C0DEA" w:rsidRPr="00E17E8F" w:rsidRDefault="005C0DEA" w:rsidP="005C0DEA">
            <w:pPr>
              <w:rPr>
                <w:rFonts w:cstheme="minorHAnsi"/>
                <w:color w:val="000000" w:themeColor="text1"/>
                <w:sz w:val="22"/>
                <w:szCs w:val="22"/>
              </w:rPr>
            </w:pPr>
            <w:r w:rsidRPr="00E17E8F">
              <w:rPr>
                <w:rFonts w:cstheme="minorHAnsi"/>
                <w:color w:val="000000" w:themeColor="text1"/>
                <w:sz w:val="22"/>
                <w:szCs w:val="22"/>
              </w:rPr>
              <w:t>0 (0.00)</w:t>
            </w:r>
          </w:p>
        </w:tc>
        <w:tc>
          <w:tcPr>
            <w:tcW w:w="1140" w:type="dxa"/>
            <w:tcBorders>
              <w:top w:val="single" w:sz="4" w:space="0" w:color="auto"/>
              <w:left w:val="single" w:sz="4" w:space="0" w:color="auto"/>
              <w:bottom w:val="single" w:sz="4" w:space="0" w:color="auto"/>
              <w:right w:val="single" w:sz="4" w:space="0" w:color="auto"/>
            </w:tcBorders>
            <w:noWrap/>
          </w:tcPr>
          <w:p w14:paraId="4962A9F6" w14:textId="6D35E4EF"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c>
          <w:tcPr>
            <w:tcW w:w="1222" w:type="dxa"/>
            <w:tcBorders>
              <w:top w:val="single" w:sz="4" w:space="0" w:color="auto"/>
              <w:left w:val="single" w:sz="4" w:space="0" w:color="auto"/>
              <w:bottom w:val="single" w:sz="4" w:space="0" w:color="auto"/>
              <w:right w:val="single" w:sz="4" w:space="0" w:color="auto"/>
            </w:tcBorders>
            <w:noWrap/>
          </w:tcPr>
          <w:p w14:paraId="691F2BDD" w14:textId="5BED37E6" w:rsidR="005C0DEA" w:rsidRPr="00E17E8F" w:rsidRDefault="00E17E8F" w:rsidP="005C0DEA">
            <w:pPr>
              <w:rPr>
                <w:rFonts w:cstheme="minorHAnsi"/>
                <w:color w:val="000000" w:themeColor="text1"/>
                <w:sz w:val="22"/>
                <w:szCs w:val="22"/>
              </w:rPr>
            </w:pPr>
            <w:r w:rsidRPr="00E17E8F">
              <w:rPr>
                <w:rFonts w:cstheme="minorHAnsi"/>
                <w:color w:val="000000" w:themeColor="text1"/>
                <w:sz w:val="22"/>
                <w:szCs w:val="22"/>
              </w:rPr>
              <w:t>NE</w:t>
            </w:r>
          </w:p>
        </w:tc>
      </w:tr>
    </w:tbl>
    <w:p w14:paraId="731C46A2" w14:textId="338A12FB" w:rsidR="006B72FC" w:rsidRPr="00E17E8F" w:rsidRDefault="006B72FC" w:rsidP="006B72FC">
      <w:pPr>
        <w:ind w:left="-1134"/>
        <w:rPr>
          <w:rFonts w:cstheme="minorHAnsi"/>
          <w:color w:val="000000" w:themeColor="text1"/>
          <w:sz w:val="16"/>
          <w:szCs w:val="16"/>
          <w:lang w:val="en-US"/>
        </w:rPr>
      </w:pPr>
      <w:r w:rsidRPr="00E17E8F">
        <w:rPr>
          <w:rFonts w:cstheme="minorHAnsi"/>
          <w:color w:val="000000" w:themeColor="text1"/>
          <w:sz w:val="16"/>
          <w:szCs w:val="16"/>
          <w:lang w:val="en-US"/>
        </w:rPr>
        <w:t>Abbreviations: HR, hazard ratio; CI, confidence intervals; ICU, intensive care unit</w:t>
      </w:r>
      <w:r w:rsidR="00E17E8F">
        <w:rPr>
          <w:rFonts w:cstheme="minorHAnsi"/>
          <w:color w:val="000000" w:themeColor="text1"/>
          <w:sz w:val="16"/>
          <w:szCs w:val="16"/>
          <w:lang w:val="en-US"/>
        </w:rPr>
        <w:t>; NE: not estimated</w:t>
      </w:r>
    </w:p>
    <w:p w14:paraId="1ECEAB2A" w14:textId="77777777" w:rsidR="006B72FC" w:rsidRPr="00E17E8F" w:rsidRDefault="006B72FC" w:rsidP="006B72FC">
      <w:pPr>
        <w:ind w:left="-1134"/>
        <w:rPr>
          <w:rFonts w:cstheme="minorHAnsi"/>
          <w:color w:val="000000" w:themeColor="text1"/>
          <w:sz w:val="16"/>
          <w:szCs w:val="16"/>
          <w:lang w:val="en-US"/>
        </w:rPr>
      </w:pPr>
      <w:r w:rsidRPr="00E17E8F">
        <w:rPr>
          <w:rFonts w:cstheme="minorHAnsi"/>
          <w:color w:val="000000" w:themeColor="text1"/>
          <w:sz w:val="16"/>
          <w:szCs w:val="16"/>
          <w:vertAlign w:val="superscript"/>
          <w:lang w:val="en-US"/>
        </w:rPr>
        <w:t>*</w:t>
      </w:r>
      <w:r w:rsidRPr="00E17E8F">
        <w:rPr>
          <w:rFonts w:cstheme="minorHAnsi"/>
          <w:color w:val="000000" w:themeColor="text1"/>
          <w:sz w:val="16"/>
          <w:szCs w:val="16"/>
          <w:lang w:val="en-US"/>
        </w:rPr>
        <w:t xml:space="preserve">Models adjusted for occupation, family type, education, obesity, alcohol dependence syndrome, and </w:t>
      </w:r>
      <w:proofErr w:type="spellStart"/>
      <w:r w:rsidRPr="00E17E8F">
        <w:rPr>
          <w:rFonts w:cstheme="minorHAnsi"/>
          <w:color w:val="000000" w:themeColor="text1"/>
          <w:sz w:val="16"/>
          <w:szCs w:val="16"/>
          <w:lang w:val="en-US"/>
        </w:rPr>
        <w:t>Charlson</w:t>
      </w:r>
      <w:proofErr w:type="spellEnd"/>
      <w:r w:rsidRPr="00E17E8F">
        <w:rPr>
          <w:rFonts w:cstheme="minorHAnsi"/>
          <w:color w:val="000000" w:themeColor="text1"/>
          <w:sz w:val="16"/>
          <w:szCs w:val="16"/>
          <w:lang w:val="en-US"/>
        </w:rPr>
        <w:t xml:space="preserve"> Comorbidity Index</w:t>
      </w:r>
    </w:p>
    <w:p w14:paraId="79893CE7" w14:textId="73E6A636" w:rsidR="00BC26C1" w:rsidRDefault="00BC26C1" w:rsidP="004E1146">
      <w:pPr>
        <w:rPr>
          <w:color w:val="000000" w:themeColor="text1"/>
          <w:lang w:val="en-US"/>
        </w:rPr>
      </w:pPr>
    </w:p>
    <w:p w14:paraId="72836238" w14:textId="77777777" w:rsidR="00BC26C1" w:rsidRDefault="00BC26C1">
      <w:pPr>
        <w:spacing w:after="160" w:line="259" w:lineRule="auto"/>
        <w:rPr>
          <w:color w:val="000000" w:themeColor="text1"/>
          <w:lang w:val="en-US"/>
        </w:rPr>
      </w:pPr>
      <w:r>
        <w:rPr>
          <w:color w:val="000000" w:themeColor="text1"/>
          <w:lang w:val="en-US"/>
        </w:rPr>
        <w:br w:type="page"/>
      </w:r>
    </w:p>
    <w:p w14:paraId="3B3DA4BF" w14:textId="77777777" w:rsidR="00BC26C1" w:rsidRPr="00C2604F" w:rsidRDefault="00BC26C1" w:rsidP="00BC26C1">
      <w:pPr>
        <w:adjustRightInd w:val="0"/>
        <w:spacing w:line="480" w:lineRule="auto"/>
        <w:ind w:left="-1418"/>
        <w:rPr>
          <w:rFonts w:cstheme="minorHAnsi"/>
          <w:sz w:val="22"/>
          <w:szCs w:val="22"/>
          <w:lang w:val="en-US"/>
        </w:rPr>
      </w:pPr>
      <w:r>
        <w:rPr>
          <w:rFonts w:cstheme="minorHAnsi"/>
          <w:b/>
          <w:bCs/>
          <w:sz w:val="22"/>
          <w:szCs w:val="22"/>
          <w:lang w:val="en-US"/>
        </w:rPr>
        <w:lastRenderedPageBreak/>
        <w:t xml:space="preserve">Supplementary Table 2. </w:t>
      </w:r>
      <w:r w:rsidRPr="00A820D6">
        <w:rPr>
          <w:rFonts w:cstheme="minorHAnsi"/>
          <w:sz w:val="22"/>
          <w:szCs w:val="22"/>
          <w:lang w:val="en-US"/>
        </w:rPr>
        <w:t xml:space="preserve">Crude and adjusted Cox regression models regarding the association of </w:t>
      </w:r>
      <w:r>
        <w:rPr>
          <w:rFonts w:cstheme="minorHAnsi"/>
          <w:sz w:val="22"/>
          <w:szCs w:val="22"/>
          <w:lang w:val="en-US"/>
        </w:rPr>
        <w:t>systemic estrogen</w:t>
      </w:r>
      <w:r w:rsidRPr="00A820D6">
        <w:rPr>
          <w:rFonts w:cstheme="minorHAnsi"/>
          <w:sz w:val="22"/>
          <w:szCs w:val="22"/>
          <w:lang w:val="en-US"/>
        </w:rPr>
        <w:t xml:space="preserve"> treatment</w:t>
      </w:r>
      <w:r>
        <w:rPr>
          <w:rFonts w:cstheme="minorHAnsi"/>
          <w:sz w:val="22"/>
          <w:szCs w:val="22"/>
          <w:lang w:val="en-US"/>
        </w:rPr>
        <w:t xml:space="preserve"> with/without progestogens</w:t>
      </w:r>
      <w:r w:rsidRPr="00A820D6">
        <w:rPr>
          <w:rFonts w:cstheme="minorHAnsi"/>
          <w:sz w:val="22"/>
          <w:szCs w:val="22"/>
          <w:lang w:val="en-US"/>
        </w:rPr>
        <w:t xml:space="preserve"> </w:t>
      </w:r>
      <w:r>
        <w:rPr>
          <w:rFonts w:cstheme="minorHAnsi"/>
          <w:sz w:val="22"/>
          <w:szCs w:val="22"/>
          <w:lang w:val="en-US"/>
        </w:rPr>
        <w:t>in relation</w:t>
      </w:r>
      <w:r w:rsidRPr="00A820D6">
        <w:rPr>
          <w:rFonts w:cstheme="minorHAnsi"/>
          <w:sz w:val="22"/>
          <w:szCs w:val="22"/>
          <w:lang w:val="en-US"/>
        </w:rPr>
        <w:t xml:space="preserve"> </w:t>
      </w:r>
      <w:r>
        <w:rPr>
          <w:rFonts w:cstheme="minorHAnsi"/>
          <w:sz w:val="22"/>
          <w:szCs w:val="22"/>
          <w:lang w:val="en-US"/>
        </w:rPr>
        <w:t xml:space="preserve">to </w:t>
      </w:r>
      <w:r w:rsidRPr="00A820D6">
        <w:rPr>
          <w:rFonts w:cstheme="minorHAnsi"/>
          <w:sz w:val="22"/>
          <w:szCs w:val="22"/>
          <w:lang w:val="en-US"/>
        </w:rPr>
        <w:t>death due to COVID-19</w:t>
      </w:r>
      <w:r>
        <w:rPr>
          <w:rFonts w:cstheme="minorHAnsi"/>
          <w:sz w:val="22"/>
          <w:szCs w:val="22"/>
          <w:lang w:val="en-US"/>
        </w:rPr>
        <w:t xml:space="preserve">, laboratory-confirmed SARS-CoV-2 infection, outpatient visits/inpatient hospitalizations with/without ICU admission or hospitalization requiring ICU admission. </w:t>
      </w:r>
    </w:p>
    <w:tbl>
      <w:tblPr>
        <w:tblW w:w="11337" w:type="dxa"/>
        <w:tblInd w:w="-1281" w:type="dxa"/>
        <w:tblLayout w:type="fixed"/>
        <w:tblLook w:val="04A0" w:firstRow="1" w:lastRow="0" w:firstColumn="1" w:lastColumn="0" w:noHBand="0" w:noVBand="1"/>
      </w:tblPr>
      <w:tblGrid>
        <w:gridCol w:w="1413"/>
        <w:gridCol w:w="152"/>
        <w:gridCol w:w="928"/>
        <w:gridCol w:w="1472"/>
        <w:gridCol w:w="993"/>
        <w:gridCol w:w="1559"/>
        <w:gridCol w:w="2400"/>
        <w:gridCol w:w="2409"/>
        <w:gridCol w:w="11"/>
      </w:tblGrid>
      <w:tr w:rsidR="00BC26C1" w:rsidRPr="00BC26C1" w14:paraId="68AECAC7" w14:textId="77777777" w:rsidTr="00B35503">
        <w:trPr>
          <w:gridAfter w:val="1"/>
          <w:wAfter w:w="11" w:type="dxa"/>
          <w:trHeight w:val="380"/>
        </w:trPr>
        <w:tc>
          <w:tcPr>
            <w:tcW w:w="1413" w:type="dxa"/>
            <w:tcBorders>
              <w:top w:val="single" w:sz="4" w:space="0" w:color="auto"/>
            </w:tcBorders>
            <w:vAlign w:val="bottom"/>
          </w:tcPr>
          <w:p w14:paraId="46E5FBD8" w14:textId="77777777" w:rsidR="00BC26C1" w:rsidRPr="00C9325D" w:rsidRDefault="00BC26C1" w:rsidP="00B35503">
            <w:pPr>
              <w:jc w:val="center"/>
              <w:rPr>
                <w:rFonts w:ascii="Calibri" w:eastAsia="Times New Roman" w:hAnsi="Calibri" w:cs="Calibri"/>
                <w:b/>
                <w:bCs/>
                <w:color w:val="000000" w:themeColor="text1"/>
                <w:sz w:val="22"/>
                <w:szCs w:val="22"/>
                <w:lang w:val="en-US" w:eastAsia="en-GB"/>
              </w:rPr>
            </w:pPr>
          </w:p>
        </w:tc>
        <w:tc>
          <w:tcPr>
            <w:tcW w:w="9913" w:type="dxa"/>
            <w:gridSpan w:val="7"/>
            <w:tcBorders>
              <w:top w:val="single" w:sz="4" w:space="0" w:color="auto"/>
            </w:tcBorders>
            <w:shd w:val="clear" w:color="auto" w:fill="auto"/>
            <w:noWrap/>
            <w:vAlign w:val="bottom"/>
            <w:hideMark/>
          </w:tcPr>
          <w:p w14:paraId="7FFB59BE" w14:textId="77777777" w:rsidR="00BC26C1" w:rsidRPr="00600FA4" w:rsidRDefault="00BC26C1" w:rsidP="00B35503">
            <w:pPr>
              <w:jc w:val="center"/>
              <w:rPr>
                <w:rFonts w:ascii="Calibri" w:eastAsia="Times New Roman" w:hAnsi="Calibri" w:cs="Calibri"/>
                <w:b/>
                <w:bCs/>
                <w:color w:val="000000" w:themeColor="text1"/>
                <w:sz w:val="22"/>
                <w:szCs w:val="22"/>
                <w:lang w:val="en-US" w:eastAsia="en-GB"/>
              </w:rPr>
            </w:pPr>
          </w:p>
        </w:tc>
      </w:tr>
      <w:tr w:rsidR="00BC26C1" w:rsidRPr="00A820D6" w14:paraId="7347C773" w14:textId="77777777" w:rsidTr="00B35503">
        <w:trPr>
          <w:trHeight w:val="380"/>
        </w:trPr>
        <w:tc>
          <w:tcPr>
            <w:tcW w:w="1413" w:type="dxa"/>
            <w:vAlign w:val="bottom"/>
          </w:tcPr>
          <w:p w14:paraId="14A61EC5" w14:textId="77777777" w:rsidR="00BC26C1" w:rsidRPr="00C9325D" w:rsidRDefault="00BC26C1" w:rsidP="00B35503">
            <w:pPr>
              <w:jc w:val="center"/>
              <w:rPr>
                <w:rFonts w:ascii="Calibri" w:eastAsia="Times New Roman" w:hAnsi="Calibri" w:cs="Calibri"/>
                <w:b/>
                <w:bCs/>
                <w:color w:val="000000" w:themeColor="text1"/>
                <w:sz w:val="22"/>
                <w:szCs w:val="22"/>
                <w:lang w:val="en-US" w:eastAsia="en-GB"/>
              </w:rPr>
            </w:pPr>
          </w:p>
        </w:tc>
        <w:tc>
          <w:tcPr>
            <w:tcW w:w="2552" w:type="dxa"/>
            <w:gridSpan w:val="3"/>
            <w:shd w:val="clear" w:color="auto" w:fill="auto"/>
            <w:noWrap/>
            <w:vAlign w:val="bottom"/>
            <w:hideMark/>
          </w:tcPr>
          <w:p w14:paraId="43F72350"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roofErr w:type="spellStart"/>
            <w:r w:rsidRPr="00600FA4">
              <w:rPr>
                <w:rFonts w:ascii="Calibri" w:eastAsia="Times New Roman" w:hAnsi="Calibri" w:cs="Calibri"/>
                <w:b/>
                <w:bCs/>
                <w:color w:val="000000" w:themeColor="text1"/>
                <w:sz w:val="22"/>
                <w:szCs w:val="22"/>
                <w:lang w:eastAsia="en-GB"/>
              </w:rPr>
              <w:t>Exposed</w:t>
            </w:r>
            <w:proofErr w:type="spellEnd"/>
          </w:p>
        </w:tc>
        <w:tc>
          <w:tcPr>
            <w:tcW w:w="2552" w:type="dxa"/>
            <w:gridSpan w:val="2"/>
            <w:shd w:val="clear" w:color="auto" w:fill="auto"/>
            <w:noWrap/>
            <w:vAlign w:val="bottom"/>
            <w:hideMark/>
          </w:tcPr>
          <w:p w14:paraId="7B12934B"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roofErr w:type="spellStart"/>
            <w:r>
              <w:rPr>
                <w:rFonts w:ascii="Calibri" w:eastAsia="Times New Roman" w:hAnsi="Calibri" w:cs="Calibri"/>
                <w:b/>
                <w:bCs/>
                <w:color w:val="000000" w:themeColor="text1"/>
                <w:sz w:val="22"/>
                <w:szCs w:val="22"/>
                <w:lang w:eastAsia="en-GB"/>
              </w:rPr>
              <w:t>Unexposed</w:t>
            </w:r>
            <w:proofErr w:type="spellEnd"/>
          </w:p>
        </w:tc>
        <w:tc>
          <w:tcPr>
            <w:tcW w:w="2400" w:type="dxa"/>
            <w:shd w:val="clear" w:color="auto" w:fill="auto"/>
            <w:noWrap/>
            <w:vAlign w:val="bottom"/>
            <w:hideMark/>
          </w:tcPr>
          <w:p w14:paraId="12A99F48"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
        </w:tc>
        <w:tc>
          <w:tcPr>
            <w:tcW w:w="2420" w:type="dxa"/>
            <w:gridSpan w:val="2"/>
            <w:shd w:val="clear" w:color="auto" w:fill="auto"/>
            <w:noWrap/>
            <w:vAlign w:val="bottom"/>
            <w:hideMark/>
          </w:tcPr>
          <w:p w14:paraId="10504A87" w14:textId="77777777" w:rsidR="00BC26C1" w:rsidRPr="00600FA4" w:rsidRDefault="00BC26C1" w:rsidP="00B35503">
            <w:pPr>
              <w:jc w:val="center"/>
              <w:rPr>
                <w:rFonts w:ascii="Times New Roman" w:eastAsia="Times New Roman" w:hAnsi="Times New Roman" w:cs="Times New Roman"/>
                <w:color w:val="000000" w:themeColor="text1"/>
                <w:sz w:val="22"/>
                <w:szCs w:val="22"/>
                <w:lang w:eastAsia="en-GB"/>
              </w:rPr>
            </w:pPr>
          </w:p>
        </w:tc>
      </w:tr>
      <w:tr w:rsidR="00BC26C1" w:rsidRPr="00A820D6" w14:paraId="168E42B0" w14:textId="77777777" w:rsidTr="00B35503">
        <w:trPr>
          <w:trHeight w:val="800"/>
        </w:trPr>
        <w:tc>
          <w:tcPr>
            <w:tcW w:w="1565" w:type="dxa"/>
            <w:gridSpan w:val="2"/>
            <w:tcBorders>
              <w:bottom w:val="single" w:sz="4" w:space="0" w:color="auto"/>
            </w:tcBorders>
            <w:vAlign w:val="bottom"/>
          </w:tcPr>
          <w:p w14:paraId="23BB7FA4" w14:textId="77777777" w:rsidR="00BC26C1" w:rsidRPr="00A820D6" w:rsidRDefault="00BC26C1" w:rsidP="00B35503">
            <w:pPr>
              <w:rPr>
                <w:rFonts w:ascii="Calibri" w:eastAsia="Times New Roman" w:hAnsi="Calibri" w:cs="Calibri"/>
                <w:b/>
                <w:bCs/>
                <w:color w:val="000000" w:themeColor="text1"/>
                <w:sz w:val="22"/>
                <w:szCs w:val="22"/>
                <w:lang w:eastAsia="en-GB"/>
              </w:rPr>
            </w:pPr>
            <w:r w:rsidRPr="00600FA4">
              <w:rPr>
                <w:rFonts w:eastAsia="Times New Roman" w:cstheme="minorHAnsi"/>
                <w:b/>
                <w:bCs/>
                <w:color w:val="000000" w:themeColor="text1"/>
                <w:sz w:val="21"/>
                <w:szCs w:val="21"/>
                <w:lang w:eastAsia="en-GB"/>
              </w:rPr>
              <w:t>Exposure</w:t>
            </w:r>
          </w:p>
        </w:tc>
        <w:tc>
          <w:tcPr>
            <w:tcW w:w="928" w:type="dxa"/>
            <w:tcBorders>
              <w:bottom w:val="single" w:sz="4" w:space="0" w:color="auto"/>
            </w:tcBorders>
            <w:shd w:val="clear" w:color="auto" w:fill="auto"/>
            <w:vAlign w:val="bottom"/>
            <w:hideMark/>
          </w:tcPr>
          <w:p w14:paraId="6B1C699A"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total</w:t>
            </w:r>
          </w:p>
        </w:tc>
        <w:tc>
          <w:tcPr>
            <w:tcW w:w="1472" w:type="dxa"/>
            <w:tcBorders>
              <w:bottom w:val="single" w:sz="4" w:space="0" w:color="auto"/>
            </w:tcBorders>
            <w:shd w:val="clear" w:color="auto" w:fill="auto"/>
            <w:vAlign w:val="bottom"/>
            <w:hideMark/>
          </w:tcPr>
          <w:p w14:paraId="3C0C2D89"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events (%)</w:t>
            </w:r>
          </w:p>
        </w:tc>
        <w:tc>
          <w:tcPr>
            <w:tcW w:w="993" w:type="dxa"/>
            <w:tcBorders>
              <w:bottom w:val="single" w:sz="4" w:space="0" w:color="auto"/>
            </w:tcBorders>
            <w:shd w:val="clear" w:color="auto" w:fill="auto"/>
            <w:vAlign w:val="bottom"/>
            <w:hideMark/>
          </w:tcPr>
          <w:p w14:paraId="3A3BAC86"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total</w:t>
            </w:r>
          </w:p>
        </w:tc>
        <w:tc>
          <w:tcPr>
            <w:tcW w:w="1559" w:type="dxa"/>
            <w:tcBorders>
              <w:bottom w:val="single" w:sz="4" w:space="0" w:color="auto"/>
            </w:tcBorders>
            <w:shd w:val="clear" w:color="auto" w:fill="auto"/>
            <w:vAlign w:val="bottom"/>
            <w:hideMark/>
          </w:tcPr>
          <w:p w14:paraId="1E565CA9"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events (%)</w:t>
            </w:r>
          </w:p>
        </w:tc>
        <w:tc>
          <w:tcPr>
            <w:tcW w:w="2400" w:type="dxa"/>
            <w:tcBorders>
              <w:bottom w:val="single" w:sz="4" w:space="0" w:color="auto"/>
            </w:tcBorders>
            <w:shd w:val="clear" w:color="auto" w:fill="auto"/>
            <w:vAlign w:val="bottom"/>
            <w:hideMark/>
          </w:tcPr>
          <w:p w14:paraId="722D79E9" w14:textId="77777777" w:rsidR="00BC26C1" w:rsidRPr="00600FA4" w:rsidRDefault="00BC26C1" w:rsidP="00B35503">
            <w:pPr>
              <w:rPr>
                <w:rFonts w:ascii="Calibri" w:eastAsia="Times New Roman" w:hAnsi="Calibri" w:cs="Calibri"/>
                <w:b/>
                <w:bCs/>
                <w:color w:val="000000" w:themeColor="text1"/>
                <w:sz w:val="22"/>
                <w:szCs w:val="22"/>
                <w:lang w:eastAsia="en-GB"/>
              </w:rPr>
            </w:pPr>
            <w:proofErr w:type="spellStart"/>
            <w:r w:rsidRPr="00600FA4">
              <w:rPr>
                <w:rFonts w:ascii="Calibri" w:eastAsia="Times New Roman" w:hAnsi="Calibri" w:cs="Calibri"/>
                <w:b/>
                <w:bCs/>
                <w:color w:val="000000" w:themeColor="text1"/>
                <w:sz w:val="22"/>
                <w:szCs w:val="22"/>
                <w:lang w:eastAsia="en-GB"/>
              </w:rPr>
              <w:t>Crude</w:t>
            </w:r>
            <w:proofErr w:type="spellEnd"/>
            <w:r w:rsidRPr="00600FA4">
              <w:rPr>
                <w:rFonts w:ascii="Calibri" w:eastAsia="Times New Roman" w:hAnsi="Calibri" w:cs="Calibri"/>
                <w:b/>
                <w:bCs/>
                <w:color w:val="000000" w:themeColor="text1"/>
                <w:sz w:val="22"/>
                <w:szCs w:val="22"/>
                <w:lang w:eastAsia="en-GB"/>
              </w:rPr>
              <w:t xml:space="preserve"> HR (95% CI)</w:t>
            </w:r>
          </w:p>
        </w:tc>
        <w:tc>
          <w:tcPr>
            <w:tcW w:w="2420" w:type="dxa"/>
            <w:gridSpan w:val="2"/>
            <w:tcBorders>
              <w:bottom w:val="single" w:sz="4" w:space="0" w:color="auto"/>
            </w:tcBorders>
            <w:shd w:val="clear" w:color="auto" w:fill="auto"/>
            <w:vAlign w:val="bottom"/>
            <w:hideMark/>
          </w:tcPr>
          <w:p w14:paraId="55AADA87" w14:textId="77777777" w:rsidR="00BC26C1" w:rsidRPr="00600FA4" w:rsidRDefault="00BC26C1" w:rsidP="00B35503">
            <w:pPr>
              <w:rPr>
                <w:rFonts w:ascii="Calibri" w:eastAsia="Times New Roman" w:hAnsi="Calibri" w:cs="Calibri"/>
                <w:b/>
                <w:bCs/>
                <w:color w:val="000000" w:themeColor="text1"/>
                <w:sz w:val="22"/>
                <w:szCs w:val="22"/>
                <w:lang w:val="en-US" w:eastAsia="en-GB"/>
              </w:rPr>
            </w:pPr>
            <w:proofErr w:type="spellStart"/>
            <w:r w:rsidRPr="00600FA4">
              <w:rPr>
                <w:rFonts w:ascii="Calibri" w:eastAsia="Times New Roman" w:hAnsi="Calibri" w:cs="Calibri"/>
                <w:b/>
                <w:bCs/>
                <w:color w:val="000000" w:themeColor="text1"/>
                <w:sz w:val="22"/>
                <w:szCs w:val="22"/>
                <w:lang w:eastAsia="en-GB"/>
              </w:rPr>
              <w:t>Adjusted</w:t>
            </w:r>
            <w:proofErr w:type="spellEnd"/>
            <w:r w:rsidRPr="00600FA4">
              <w:rPr>
                <w:rFonts w:ascii="Calibri" w:eastAsia="Times New Roman" w:hAnsi="Calibri" w:cs="Calibri"/>
                <w:b/>
                <w:bCs/>
                <w:color w:val="000000" w:themeColor="text1"/>
                <w:sz w:val="22"/>
                <w:szCs w:val="22"/>
                <w:lang w:eastAsia="en-GB"/>
              </w:rPr>
              <w:t xml:space="preserve"> HR (95% </w:t>
            </w:r>
            <w:proofErr w:type="gramStart"/>
            <w:r w:rsidRPr="00600FA4">
              <w:rPr>
                <w:rFonts w:ascii="Calibri" w:eastAsia="Times New Roman" w:hAnsi="Calibri" w:cs="Calibri"/>
                <w:b/>
                <w:bCs/>
                <w:color w:val="000000" w:themeColor="text1"/>
                <w:sz w:val="22"/>
                <w:szCs w:val="22"/>
                <w:lang w:eastAsia="en-GB"/>
              </w:rPr>
              <w:t>CI)</w:t>
            </w:r>
            <w:r w:rsidRPr="00A820D6">
              <w:rPr>
                <w:rFonts w:ascii="Calibri" w:eastAsia="Times New Roman" w:hAnsi="Calibri" w:cs="Calibri"/>
                <w:b/>
                <w:bCs/>
                <w:color w:val="000000" w:themeColor="text1"/>
                <w:sz w:val="22"/>
                <w:szCs w:val="22"/>
                <w:vertAlign w:val="superscript"/>
                <w:lang w:val="en-US" w:eastAsia="en-GB"/>
              </w:rPr>
              <w:t>*</w:t>
            </w:r>
            <w:proofErr w:type="gramEnd"/>
          </w:p>
        </w:tc>
      </w:tr>
      <w:tr w:rsidR="00BC26C1" w:rsidRPr="00A820D6" w14:paraId="5796A3D3" w14:textId="77777777" w:rsidTr="00B35503">
        <w:trPr>
          <w:trHeight w:val="380"/>
        </w:trPr>
        <w:tc>
          <w:tcPr>
            <w:tcW w:w="1565" w:type="dxa"/>
            <w:gridSpan w:val="2"/>
            <w:tcBorders>
              <w:bottom w:val="single" w:sz="4" w:space="0" w:color="auto"/>
            </w:tcBorders>
            <w:vAlign w:val="bottom"/>
          </w:tcPr>
          <w:p w14:paraId="6AA12503" w14:textId="77777777" w:rsidR="00BC26C1" w:rsidRPr="00AF146C" w:rsidRDefault="00BC26C1" w:rsidP="00B35503">
            <w:pPr>
              <w:rPr>
                <w:rFonts w:ascii="Calibri" w:eastAsia="Times New Roman" w:hAnsi="Calibri" w:cs="Calibri"/>
                <w:color w:val="000000" w:themeColor="text1"/>
                <w:sz w:val="22"/>
                <w:szCs w:val="22"/>
                <w:lang w:val="en-US" w:eastAsia="en-GB"/>
              </w:rPr>
            </w:pPr>
            <w:r w:rsidRPr="00AF146C">
              <w:rPr>
                <w:rFonts w:ascii="Calibri" w:eastAsia="Times New Roman" w:hAnsi="Calibri" w:cs="Calibri"/>
                <w:color w:val="000000" w:themeColor="text1"/>
                <w:sz w:val="22"/>
                <w:szCs w:val="22"/>
                <w:lang w:val="en-US" w:eastAsia="en-GB"/>
              </w:rPr>
              <w:t>Systemic estrogens with/without progestogens</w:t>
            </w:r>
          </w:p>
        </w:tc>
        <w:tc>
          <w:tcPr>
            <w:tcW w:w="928" w:type="dxa"/>
            <w:tcBorders>
              <w:bottom w:val="single" w:sz="4" w:space="0" w:color="auto"/>
            </w:tcBorders>
            <w:shd w:val="clear" w:color="auto" w:fill="auto"/>
            <w:noWrap/>
            <w:vAlign w:val="bottom"/>
          </w:tcPr>
          <w:p w14:paraId="4315E471"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sidRPr="00D755FB">
              <w:rPr>
                <w:rFonts w:eastAsia="Times New Roman" w:cstheme="minorHAnsi"/>
                <w:color w:val="000000" w:themeColor="text1"/>
                <w:sz w:val="20"/>
                <w:szCs w:val="20"/>
                <w:lang w:eastAsia="en-GB"/>
              </w:rPr>
              <w:t>11541</w:t>
            </w:r>
            <w:proofErr w:type="gramEnd"/>
          </w:p>
        </w:tc>
        <w:tc>
          <w:tcPr>
            <w:tcW w:w="1472" w:type="dxa"/>
            <w:tcBorders>
              <w:bottom w:val="single" w:sz="4" w:space="0" w:color="auto"/>
            </w:tcBorders>
            <w:shd w:val="clear" w:color="auto" w:fill="auto"/>
            <w:noWrap/>
            <w:vAlign w:val="bottom"/>
          </w:tcPr>
          <w:p w14:paraId="39E9A2A9" w14:textId="77777777" w:rsidR="00BC26C1" w:rsidRPr="00600FA4" w:rsidRDefault="00BC26C1" w:rsidP="00B35503">
            <w:pP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5</w:t>
            </w:r>
          </w:p>
        </w:tc>
        <w:tc>
          <w:tcPr>
            <w:tcW w:w="993" w:type="dxa"/>
            <w:tcBorders>
              <w:bottom w:val="single" w:sz="4" w:space="0" w:color="auto"/>
            </w:tcBorders>
            <w:shd w:val="clear" w:color="auto" w:fill="auto"/>
            <w:noWrap/>
            <w:vAlign w:val="bottom"/>
          </w:tcPr>
          <w:p w14:paraId="5311FE8B"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Pr>
                <w:rFonts w:eastAsia="Times New Roman" w:cstheme="minorHAnsi"/>
                <w:color w:val="000000" w:themeColor="text1"/>
                <w:sz w:val="20"/>
                <w:szCs w:val="20"/>
                <w:lang w:eastAsia="en-GB"/>
              </w:rPr>
              <w:t>57701</w:t>
            </w:r>
            <w:proofErr w:type="gramEnd"/>
          </w:p>
        </w:tc>
        <w:tc>
          <w:tcPr>
            <w:tcW w:w="1559" w:type="dxa"/>
            <w:tcBorders>
              <w:bottom w:val="single" w:sz="4" w:space="0" w:color="auto"/>
            </w:tcBorders>
            <w:shd w:val="clear" w:color="auto" w:fill="auto"/>
            <w:noWrap/>
            <w:vAlign w:val="bottom"/>
          </w:tcPr>
          <w:p w14:paraId="745EE978" w14:textId="77777777" w:rsidR="00BC26C1" w:rsidRPr="00600FA4" w:rsidRDefault="00BC26C1" w:rsidP="00B35503">
            <w:pPr>
              <w:rPr>
                <w:rFonts w:ascii="Calibri" w:eastAsia="Times New Roman" w:hAnsi="Calibri" w:cs="Calibri"/>
                <w:color w:val="000000" w:themeColor="text1"/>
                <w:sz w:val="22"/>
                <w:szCs w:val="22"/>
                <w:lang w:eastAsia="en-GB"/>
              </w:rPr>
            </w:pPr>
            <w:r>
              <w:rPr>
                <w:rFonts w:ascii="Calibri" w:eastAsia="Times New Roman" w:hAnsi="Calibri" w:cs="Calibri"/>
                <w:color w:val="000000" w:themeColor="text1"/>
                <w:sz w:val="22"/>
                <w:szCs w:val="22"/>
                <w:lang w:eastAsia="en-GB"/>
              </w:rPr>
              <w:t>8</w:t>
            </w:r>
          </w:p>
        </w:tc>
        <w:tc>
          <w:tcPr>
            <w:tcW w:w="2400" w:type="dxa"/>
            <w:tcBorders>
              <w:bottom w:val="single" w:sz="4" w:space="0" w:color="auto"/>
            </w:tcBorders>
            <w:shd w:val="clear" w:color="auto" w:fill="auto"/>
            <w:noWrap/>
            <w:vAlign w:val="bottom"/>
          </w:tcPr>
          <w:p w14:paraId="782F8BAA" w14:textId="77777777" w:rsidR="00BC26C1" w:rsidRPr="00B803CD" w:rsidRDefault="00BC26C1" w:rsidP="00B35503">
            <w:pPr>
              <w:rPr>
                <w:rFonts w:ascii="Calibri" w:eastAsia="Times New Roman" w:hAnsi="Calibri" w:cs="Calibri"/>
                <w:color w:val="000000" w:themeColor="text1"/>
                <w:sz w:val="22"/>
                <w:szCs w:val="22"/>
                <w:lang w:val="en-US" w:eastAsia="en-GB"/>
              </w:rPr>
            </w:pPr>
            <w:r w:rsidRPr="00B803CD">
              <w:rPr>
                <w:rFonts w:ascii="Calibri" w:eastAsia="Times New Roman" w:hAnsi="Calibri" w:cs="Calibri"/>
                <w:color w:val="000000" w:themeColor="text1"/>
                <w:sz w:val="22"/>
                <w:szCs w:val="22"/>
                <w:lang w:val="en-US" w:eastAsia="en-GB"/>
              </w:rPr>
              <w:t>3.13 (1.02-9.55)</w:t>
            </w:r>
          </w:p>
        </w:tc>
        <w:tc>
          <w:tcPr>
            <w:tcW w:w="2420" w:type="dxa"/>
            <w:gridSpan w:val="2"/>
            <w:tcBorders>
              <w:bottom w:val="single" w:sz="4" w:space="0" w:color="auto"/>
            </w:tcBorders>
            <w:shd w:val="clear" w:color="auto" w:fill="auto"/>
            <w:noWrap/>
            <w:vAlign w:val="bottom"/>
          </w:tcPr>
          <w:p w14:paraId="530DE853" w14:textId="77777777" w:rsidR="00BC26C1" w:rsidRPr="00B803CD" w:rsidRDefault="00BC26C1" w:rsidP="00B35503">
            <w:pPr>
              <w:rPr>
                <w:rFonts w:ascii="Calibri" w:eastAsia="Times New Roman" w:hAnsi="Calibri" w:cs="Calibri"/>
                <w:color w:val="000000" w:themeColor="text1"/>
                <w:sz w:val="22"/>
                <w:szCs w:val="22"/>
                <w:lang w:val="en-US" w:eastAsia="en-GB"/>
              </w:rPr>
            </w:pPr>
            <w:r w:rsidRPr="00B803CD">
              <w:rPr>
                <w:rFonts w:ascii="Calibri" w:eastAsia="Times New Roman" w:hAnsi="Calibri" w:cs="Calibri"/>
                <w:color w:val="000000" w:themeColor="text1"/>
                <w:sz w:val="22"/>
                <w:szCs w:val="22"/>
                <w:lang w:val="en-US" w:eastAsia="en-GB"/>
              </w:rPr>
              <w:t>4.22 (1.37-13.05)</w:t>
            </w:r>
          </w:p>
        </w:tc>
      </w:tr>
    </w:tbl>
    <w:p w14:paraId="4917B02A" w14:textId="77777777" w:rsidR="00BC26C1" w:rsidRDefault="00BC26C1" w:rsidP="00BC26C1">
      <w:pPr>
        <w:ind w:left="-1134"/>
        <w:rPr>
          <w:rFonts w:cstheme="minorHAnsi"/>
          <w:sz w:val="16"/>
          <w:szCs w:val="16"/>
          <w:lang w:val="en-US"/>
        </w:rPr>
      </w:pPr>
      <w:r>
        <w:rPr>
          <w:rFonts w:cstheme="minorHAnsi"/>
          <w:sz w:val="16"/>
          <w:szCs w:val="16"/>
          <w:lang w:val="en-US"/>
        </w:rPr>
        <w:t>Abbreviations: HR, hazard ratio; CI: confidence intervals</w:t>
      </w:r>
    </w:p>
    <w:p w14:paraId="2CCE2548" w14:textId="77777777" w:rsidR="00BC26C1" w:rsidRDefault="00BC26C1" w:rsidP="00BC26C1">
      <w:pPr>
        <w:ind w:left="-1134"/>
        <w:rPr>
          <w:rFonts w:cstheme="minorHAnsi"/>
          <w:sz w:val="16"/>
          <w:szCs w:val="16"/>
          <w:lang w:val="en-US"/>
        </w:rPr>
      </w:pPr>
      <w:r w:rsidRPr="00A820D6">
        <w:rPr>
          <w:rFonts w:cstheme="minorHAnsi"/>
          <w:sz w:val="16"/>
          <w:szCs w:val="16"/>
          <w:vertAlign w:val="superscript"/>
          <w:lang w:val="en-US"/>
        </w:rPr>
        <w:t>*</w:t>
      </w:r>
      <w:r w:rsidRPr="00A820D6">
        <w:rPr>
          <w:rFonts w:cstheme="minorHAnsi"/>
          <w:sz w:val="16"/>
          <w:szCs w:val="16"/>
          <w:lang w:val="en-US"/>
        </w:rPr>
        <w:t xml:space="preserve">Models adjusted for </w:t>
      </w:r>
      <w:r>
        <w:rPr>
          <w:rFonts w:cstheme="minorHAnsi"/>
          <w:sz w:val="16"/>
          <w:szCs w:val="16"/>
          <w:lang w:val="en-US"/>
        </w:rPr>
        <w:t>age, civil status, income, e</w:t>
      </w:r>
      <w:r w:rsidRPr="00A820D6">
        <w:rPr>
          <w:rFonts w:cstheme="minorHAnsi"/>
          <w:sz w:val="16"/>
          <w:szCs w:val="16"/>
          <w:lang w:val="en-US"/>
        </w:rPr>
        <w:t>ducation</w:t>
      </w:r>
      <w:r>
        <w:rPr>
          <w:rFonts w:cstheme="minorHAnsi"/>
          <w:sz w:val="16"/>
          <w:szCs w:val="16"/>
          <w:lang w:val="en-US"/>
        </w:rPr>
        <w:t>, o</w:t>
      </w:r>
      <w:r w:rsidRPr="00A820D6">
        <w:rPr>
          <w:rFonts w:cstheme="minorHAnsi"/>
          <w:sz w:val="16"/>
          <w:szCs w:val="16"/>
          <w:lang w:val="en-US"/>
        </w:rPr>
        <w:t>besity</w:t>
      </w:r>
      <w:r>
        <w:rPr>
          <w:rFonts w:cstheme="minorHAnsi"/>
          <w:sz w:val="16"/>
          <w:szCs w:val="16"/>
          <w:lang w:val="en-US"/>
        </w:rPr>
        <w:t>, a</w:t>
      </w:r>
      <w:r w:rsidRPr="00A820D6">
        <w:rPr>
          <w:rFonts w:cstheme="minorHAnsi"/>
          <w:sz w:val="16"/>
          <w:szCs w:val="16"/>
          <w:lang w:val="en-US"/>
        </w:rPr>
        <w:t>lcohol dependence syndrome</w:t>
      </w:r>
      <w:r>
        <w:rPr>
          <w:rFonts w:cstheme="minorHAnsi"/>
          <w:sz w:val="16"/>
          <w:szCs w:val="16"/>
          <w:lang w:val="en-US"/>
        </w:rPr>
        <w:t xml:space="preserve">, and </w:t>
      </w:r>
      <w:proofErr w:type="spellStart"/>
      <w:r w:rsidRPr="00A820D6">
        <w:rPr>
          <w:rFonts w:cstheme="minorHAnsi"/>
          <w:sz w:val="16"/>
          <w:szCs w:val="16"/>
          <w:lang w:val="en-US"/>
        </w:rPr>
        <w:t>Charlson</w:t>
      </w:r>
      <w:proofErr w:type="spellEnd"/>
      <w:r w:rsidRPr="00A820D6">
        <w:rPr>
          <w:rFonts w:cstheme="minorHAnsi"/>
          <w:sz w:val="16"/>
          <w:szCs w:val="16"/>
          <w:lang w:val="en-US"/>
        </w:rPr>
        <w:t xml:space="preserve"> Comorbidity </w:t>
      </w:r>
      <w:proofErr w:type="gramStart"/>
      <w:r w:rsidRPr="00A820D6">
        <w:rPr>
          <w:rFonts w:cstheme="minorHAnsi"/>
          <w:sz w:val="16"/>
          <w:szCs w:val="16"/>
          <w:lang w:val="en-US"/>
        </w:rPr>
        <w:t>Index</w:t>
      </w:r>
      <w:r>
        <w:rPr>
          <w:rFonts w:cstheme="minorHAnsi"/>
          <w:sz w:val="16"/>
          <w:szCs w:val="16"/>
          <w:lang w:val="en-US"/>
        </w:rPr>
        <w:t>(</w:t>
      </w:r>
      <w:proofErr w:type="gramEnd"/>
      <w:r>
        <w:rPr>
          <w:rFonts w:cstheme="minorHAnsi"/>
          <w:sz w:val="16"/>
          <w:szCs w:val="16"/>
          <w:lang w:val="en-US"/>
        </w:rPr>
        <w:t>CCI).</w:t>
      </w:r>
      <w:r w:rsidRPr="00A820D6">
        <w:rPr>
          <w:rFonts w:cstheme="minorHAnsi"/>
          <w:sz w:val="16"/>
          <w:szCs w:val="16"/>
          <w:lang w:val="en-US"/>
        </w:rPr>
        <w:t xml:space="preserve"> </w:t>
      </w:r>
    </w:p>
    <w:p w14:paraId="7B7915D1" w14:textId="77777777" w:rsidR="00BC26C1" w:rsidRDefault="00BC26C1" w:rsidP="00BC26C1">
      <w:pPr>
        <w:ind w:left="-1134"/>
        <w:rPr>
          <w:rFonts w:cstheme="minorHAnsi"/>
          <w:sz w:val="16"/>
          <w:szCs w:val="16"/>
          <w:lang w:val="en-US"/>
        </w:rPr>
      </w:pPr>
    </w:p>
    <w:p w14:paraId="6F46EAE2" w14:textId="77777777" w:rsidR="00BC26C1" w:rsidRDefault="00BC26C1" w:rsidP="00BC26C1">
      <w:pPr>
        <w:ind w:left="-1134"/>
        <w:rPr>
          <w:rFonts w:cstheme="minorHAnsi"/>
          <w:sz w:val="16"/>
          <w:szCs w:val="16"/>
          <w:lang w:val="en-US"/>
        </w:rPr>
      </w:pPr>
    </w:p>
    <w:p w14:paraId="0EADD8F7" w14:textId="77777777" w:rsidR="00BC26C1" w:rsidRDefault="00BC26C1" w:rsidP="00BC26C1">
      <w:pPr>
        <w:ind w:left="-1134"/>
        <w:rPr>
          <w:rFonts w:cstheme="minorHAnsi"/>
          <w:sz w:val="16"/>
          <w:szCs w:val="16"/>
          <w:lang w:val="en-US"/>
        </w:rPr>
      </w:pPr>
    </w:p>
    <w:tbl>
      <w:tblPr>
        <w:tblW w:w="17084" w:type="dxa"/>
        <w:tblInd w:w="-1423" w:type="dxa"/>
        <w:tblLook w:val="04A0" w:firstRow="1" w:lastRow="0" w:firstColumn="1" w:lastColumn="0" w:noHBand="0" w:noVBand="1"/>
      </w:tblPr>
      <w:tblGrid>
        <w:gridCol w:w="1428"/>
        <w:gridCol w:w="723"/>
        <w:gridCol w:w="851"/>
        <w:gridCol w:w="723"/>
        <w:gridCol w:w="851"/>
        <w:gridCol w:w="68"/>
        <w:gridCol w:w="995"/>
        <w:gridCol w:w="68"/>
        <w:gridCol w:w="918"/>
        <w:gridCol w:w="74"/>
        <w:gridCol w:w="649"/>
        <w:gridCol w:w="810"/>
        <w:gridCol w:w="100"/>
        <w:gridCol w:w="623"/>
        <w:gridCol w:w="769"/>
        <w:gridCol w:w="190"/>
        <w:gridCol w:w="873"/>
        <w:gridCol w:w="190"/>
        <w:gridCol w:w="873"/>
        <w:gridCol w:w="207"/>
        <w:gridCol w:w="516"/>
        <w:gridCol w:w="810"/>
        <w:gridCol w:w="351"/>
        <w:gridCol w:w="372"/>
        <w:gridCol w:w="810"/>
        <w:gridCol w:w="208"/>
        <w:gridCol w:w="855"/>
        <w:gridCol w:w="275"/>
        <w:gridCol w:w="711"/>
        <w:gridCol w:w="193"/>
      </w:tblGrid>
      <w:tr w:rsidR="00BC26C1" w:rsidRPr="00A820D6" w14:paraId="378D1FC1" w14:textId="77777777" w:rsidTr="00B35503">
        <w:trPr>
          <w:trHeight w:val="380"/>
        </w:trPr>
        <w:tc>
          <w:tcPr>
            <w:tcW w:w="1428" w:type="dxa"/>
            <w:tcBorders>
              <w:top w:val="single" w:sz="4" w:space="0" w:color="auto"/>
            </w:tcBorders>
            <w:shd w:val="clear" w:color="auto" w:fill="auto"/>
            <w:noWrap/>
            <w:vAlign w:val="bottom"/>
            <w:hideMark/>
          </w:tcPr>
          <w:p w14:paraId="3E692EC2" w14:textId="77777777" w:rsidR="00BC26C1" w:rsidRPr="00C9325D" w:rsidRDefault="00BC26C1" w:rsidP="00B35503">
            <w:pPr>
              <w:rPr>
                <w:rFonts w:eastAsia="Times New Roman" w:cstheme="minorHAnsi"/>
                <w:b/>
                <w:bCs/>
                <w:color w:val="000000" w:themeColor="text1"/>
                <w:sz w:val="20"/>
                <w:szCs w:val="20"/>
                <w:lang w:val="en-US" w:eastAsia="en-GB"/>
              </w:rPr>
            </w:pPr>
            <w:bookmarkStart w:id="0" w:name="_Hlk112403930"/>
          </w:p>
        </w:tc>
        <w:tc>
          <w:tcPr>
            <w:tcW w:w="5271" w:type="dxa"/>
            <w:gridSpan w:val="9"/>
            <w:tcBorders>
              <w:top w:val="single" w:sz="4" w:space="0" w:color="auto"/>
            </w:tcBorders>
            <w:shd w:val="clear" w:color="auto" w:fill="auto"/>
            <w:noWrap/>
            <w:vAlign w:val="bottom"/>
            <w:hideMark/>
          </w:tcPr>
          <w:p w14:paraId="643396B3" w14:textId="77777777" w:rsidR="00BC26C1" w:rsidRPr="001E41D7" w:rsidRDefault="00BC26C1" w:rsidP="00B35503">
            <w:pPr>
              <w:jc w:val="center"/>
              <w:rPr>
                <w:rFonts w:eastAsia="Times New Roman" w:cstheme="minorHAnsi"/>
                <w:b/>
                <w:bCs/>
                <w:color w:val="000000" w:themeColor="text1"/>
                <w:sz w:val="20"/>
                <w:szCs w:val="20"/>
                <w:lang w:val="en-US" w:eastAsia="en-GB"/>
              </w:rPr>
            </w:pPr>
            <w:r w:rsidRPr="001E41D7">
              <w:rPr>
                <w:rFonts w:eastAsia="Times New Roman" w:cstheme="minorHAnsi"/>
                <w:b/>
                <w:bCs/>
                <w:color w:val="000000" w:themeColor="text1"/>
                <w:sz w:val="20"/>
                <w:szCs w:val="20"/>
                <w:lang w:val="en-US" w:eastAsia="en-GB"/>
              </w:rPr>
              <w:t xml:space="preserve">Laboratory confirmed </w:t>
            </w:r>
            <w:r>
              <w:rPr>
                <w:rFonts w:eastAsia="Times New Roman" w:cstheme="minorHAnsi"/>
                <w:b/>
                <w:bCs/>
                <w:color w:val="000000" w:themeColor="text1"/>
                <w:sz w:val="20"/>
                <w:szCs w:val="20"/>
                <w:lang w:val="en-US" w:eastAsia="en-GB"/>
              </w:rPr>
              <w:t>SARS</w:t>
            </w:r>
            <w:r w:rsidRPr="001E41D7">
              <w:rPr>
                <w:rFonts w:eastAsia="Times New Roman" w:cstheme="minorHAnsi"/>
                <w:b/>
                <w:bCs/>
                <w:color w:val="000000" w:themeColor="text1"/>
                <w:sz w:val="20"/>
                <w:szCs w:val="20"/>
                <w:lang w:val="en-US" w:eastAsia="en-GB"/>
              </w:rPr>
              <w:t>-CoV</w:t>
            </w:r>
            <w:r>
              <w:rPr>
                <w:rFonts w:eastAsia="Times New Roman" w:cstheme="minorHAnsi"/>
                <w:b/>
                <w:bCs/>
                <w:color w:val="000000" w:themeColor="text1"/>
                <w:sz w:val="20"/>
                <w:szCs w:val="20"/>
                <w:lang w:val="en-US" w:eastAsia="en-GB"/>
              </w:rPr>
              <w:t>-</w:t>
            </w:r>
            <w:r w:rsidRPr="001E41D7">
              <w:rPr>
                <w:rFonts w:eastAsia="Times New Roman" w:cstheme="minorHAnsi"/>
                <w:b/>
                <w:bCs/>
                <w:color w:val="000000" w:themeColor="text1"/>
                <w:sz w:val="20"/>
                <w:szCs w:val="20"/>
                <w:lang w:val="en-US" w:eastAsia="en-GB"/>
              </w:rPr>
              <w:t>2</w:t>
            </w:r>
            <w:r>
              <w:rPr>
                <w:rFonts w:eastAsia="Times New Roman" w:cstheme="minorHAnsi"/>
                <w:b/>
                <w:bCs/>
                <w:color w:val="000000" w:themeColor="text1"/>
                <w:sz w:val="20"/>
                <w:szCs w:val="20"/>
                <w:lang w:val="en-US" w:eastAsia="en-GB"/>
              </w:rPr>
              <w:t xml:space="preserve"> infection</w:t>
            </w:r>
          </w:p>
        </w:tc>
        <w:tc>
          <w:tcPr>
            <w:tcW w:w="5284" w:type="dxa"/>
            <w:gridSpan w:val="10"/>
            <w:tcBorders>
              <w:top w:val="single" w:sz="4" w:space="0" w:color="auto"/>
            </w:tcBorders>
            <w:shd w:val="clear" w:color="auto" w:fill="auto"/>
            <w:noWrap/>
            <w:vAlign w:val="bottom"/>
            <w:hideMark/>
          </w:tcPr>
          <w:p w14:paraId="2A294325" w14:textId="77777777" w:rsidR="00BC26C1" w:rsidRPr="001E41D7" w:rsidRDefault="00BC26C1" w:rsidP="00B35503">
            <w:pPr>
              <w:jc w:val="center"/>
              <w:rPr>
                <w:rFonts w:eastAsia="Times New Roman" w:cstheme="minorHAnsi"/>
                <w:b/>
                <w:bCs/>
                <w:color w:val="000000" w:themeColor="text1"/>
                <w:sz w:val="20"/>
                <w:szCs w:val="20"/>
                <w:lang w:val="en-US" w:eastAsia="en-GB"/>
              </w:rPr>
            </w:pPr>
            <w:r w:rsidRPr="001E41D7">
              <w:rPr>
                <w:rFonts w:eastAsia="Times New Roman" w:cstheme="minorHAnsi"/>
                <w:b/>
                <w:bCs/>
                <w:color w:val="000000" w:themeColor="text1"/>
                <w:sz w:val="20"/>
                <w:szCs w:val="20"/>
                <w:lang w:val="en-US" w:eastAsia="en-GB"/>
              </w:rPr>
              <w:t>Outpatient visits</w:t>
            </w:r>
            <w:r w:rsidRPr="001E41D7">
              <w:rPr>
                <w:rFonts w:cstheme="minorHAnsi"/>
                <w:b/>
                <w:bCs/>
                <w:color w:val="000000" w:themeColor="text1"/>
                <w:sz w:val="20"/>
                <w:szCs w:val="20"/>
                <w:lang w:val="en-US"/>
              </w:rPr>
              <w:t xml:space="preserve"> /Inpatient hospitalizations with/without ICU admission</w:t>
            </w:r>
          </w:p>
        </w:tc>
        <w:tc>
          <w:tcPr>
            <w:tcW w:w="5101" w:type="dxa"/>
            <w:gridSpan w:val="10"/>
            <w:tcBorders>
              <w:top w:val="single" w:sz="4" w:space="0" w:color="auto"/>
            </w:tcBorders>
            <w:shd w:val="clear" w:color="auto" w:fill="auto"/>
            <w:noWrap/>
            <w:vAlign w:val="bottom"/>
            <w:hideMark/>
          </w:tcPr>
          <w:p w14:paraId="0C01AE6C" w14:textId="77777777" w:rsidR="00BC26C1" w:rsidRPr="00600FA4" w:rsidRDefault="00BC26C1" w:rsidP="00B35503">
            <w:pPr>
              <w:jc w:val="center"/>
              <w:rPr>
                <w:rFonts w:eastAsia="Times New Roman" w:cstheme="minorHAnsi"/>
                <w:b/>
                <w:bCs/>
                <w:color w:val="000000" w:themeColor="text1"/>
                <w:sz w:val="20"/>
                <w:szCs w:val="20"/>
                <w:lang w:eastAsia="en-GB"/>
              </w:rPr>
            </w:pPr>
            <w:r w:rsidRPr="00A820D6">
              <w:rPr>
                <w:rFonts w:cstheme="minorHAnsi"/>
                <w:b/>
                <w:bCs/>
                <w:sz w:val="20"/>
                <w:szCs w:val="20"/>
                <w:lang w:val="en-US"/>
              </w:rPr>
              <w:t>Hospitalization requiring ICU admission</w:t>
            </w:r>
          </w:p>
        </w:tc>
      </w:tr>
      <w:tr w:rsidR="00BC26C1" w:rsidRPr="00A820D6" w14:paraId="550BEB5D" w14:textId="77777777" w:rsidTr="00B35503">
        <w:trPr>
          <w:trHeight w:val="380"/>
        </w:trPr>
        <w:tc>
          <w:tcPr>
            <w:tcW w:w="1428" w:type="dxa"/>
            <w:shd w:val="clear" w:color="auto" w:fill="auto"/>
            <w:noWrap/>
            <w:vAlign w:val="bottom"/>
            <w:hideMark/>
          </w:tcPr>
          <w:p w14:paraId="3C0803A2"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74" w:type="dxa"/>
            <w:gridSpan w:val="2"/>
            <w:shd w:val="clear" w:color="auto" w:fill="auto"/>
            <w:noWrap/>
            <w:vAlign w:val="bottom"/>
            <w:hideMark/>
          </w:tcPr>
          <w:p w14:paraId="1A80337F"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642" w:type="dxa"/>
            <w:gridSpan w:val="3"/>
            <w:shd w:val="clear" w:color="auto" w:fill="auto"/>
            <w:noWrap/>
            <w:vAlign w:val="bottom"/>
            <w:hideMark/>
          </w:tcPr>
          <w:p w14:paraId="43445A37"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Pr>
                <w:rFonts w:eastAsia="Times New Roman" w:cstheme="minorHAnsi"/>
                <w:b/>
                <w:bCs/>
                <w:color w:val="000000" w:themeColor="text1"/>
                <w:sz w:val="20"/>
                <w:szCs w:val="20"/>
                <w:lang w:eastAsia="en-GB"/>
              </w:rPr>
              <w:t>Unexposed</w:t>
            </w:r>
            <w:proofErr w:type="spellEnd"/>
          </w:p>
        </w:tc>
        <w:tc>
          <w:tcPr>
            <w:tcW w:w="1063" w:type="dxa"/>
            <w:gridSpan w:val="2"/>
            <w:shd w:val="clear" w:color="auto" w:fill="auto"/>
            <w:noWrap/>
            <w:vAlign w:val="bottom"/>
            <w:hideMark/>
          </w:tcPr>
          <w:p w14:paraId="3045C9F8"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992" w:type="dxa"/>
            <w:gridSpan w:val="2"/>
            <w:shd w:val="clear" w:color="auto" w:fill="auto"/>
            <w:noWrap/>
            <w:vAlign w:val="bottom"/>
            <w:hideMark/>
          </w:tcPr>
          <w:p w14:paraId="00620EB5"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gridSpan w:val="3"/>
            <w:shd w:val="clear" w:color="auto" w:fill="auto"/>
            <w:noWrap/>
            <w:vAlign w:val="bottom"/>
            <w:hideMark/>
          </w:tcPr>
          <w:p w14:paraId="4CDAE08A"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582" w:type="dxa"/>
            <w:gridSpan w:val="3"/>
            <w:shd w:val="clear" w:color="auto" w:fill="auto"/>
            <w:noWrap/>
            <w:vAlign w:val="bottom"/>
            <w:hideMark/>
          </w:tcPr>
          <w:p w14:paraId="03E4DD1D"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Pr>
                <w:rFonts w:eastAsia="Times New Roman" w:cstheme="minorHAnsi"/>
                <w:b/>
                <w:bCs/>
                <w:color w:val="000000" w:themeColor="text1"/>
                <w:sz w:val="20"/>
                <w:szCs w:val="20"/>
                <w:lang w:eastAsia="en-GB"/>
              </w:rPr>
              <w:t>Unexposed</w:t>
            </w:r>
            <w:proofErr w:type="spellEnd"/>
          </w:p>
        </w:tc>
        <w:tc>
          <w:tcPr>
            <w:tcW w:w="1063" w:type="dxa"/>
            <w:gridSpan w:val="2"/>
            <w:shd w:val="clear" w:color="auto" w:fill="auto"/>
            <w:noWrap/>
            <w:vAlign w:val="bottom"/>
            <w:hideMark/>
          </w:tcPr>
          <w:p w14:paraId="7E034E44"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080" w:type="dxa"/>
            <w:gridSpan w:val="2"/>
            <w:shd w:val="clear" w:color="auto" w:fill="auto"/>
            <w:noWrap/>
            <w:vAlign w:val="bottom"/>
            <w:hideMark/>
          </w:tcPr>
          <w:p w14:paraId="5FDE7166"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677" w:type="dxa"/>
            <w:gridSpan w:val="3"/>
            <w:shd w:val="clear" w:color="auto" w:fill="auto"/>
            <w:noWrap/>
            <w:vAlign w:val="bottom"/>
            <w:hideMark/>
          </w:tcPr>
          <w:p w14:paraId="73B14911"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390" w:type="dxa"/>
            <w:gridSpan w:val="3"/>
            <w:shd w:val="clear" w:color="auto" w:fill="auto"/>
            <w:noWrap/>
            <w:vAlign w:val="bottom"/>
            <w:hideMark/>
          </w:tcPr>
          <w:p w14:paraId="734D0A68"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Pr>
                <w:rFonts w:eastAsia="Times New Roman" w:cstheme="minorHAnsi"/>
                <w:b/>
                <w:bCs/>
                <w:color w:val="000000" w:themeColor="text1"/>
                <w:sz w:val="20"/>
                <w:szCs w:val="20"/>
                <w:lang w:eastAsia="en-GB"/>
              </w:rPr>
              <w:t>Unexposed</w:t>
            </w:r>
            <w:proofErr w:type="spellEnd"/>
          </w:p>
        </w:tc>
        <w:tc>
          <w:tcPr>
            <w:tcW w:w="1130" w:type="dxa"/>
            <w:gridSpan w:val="2"/>
            <w:shd w:val="clear" w:color="auto" w:fill="auto"/>
            <w:noWrap/>
            <w:vAlign w:val="bottom"/>
            <w:hideMark/>
          </w:tcPr>
          <w:p w14:paraId="6D953416"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904" w:type="dxa"/>
            <w:gridSpan w:val="2"/>
            <w:shd w:val="clear" w:color="auto" w:fill="auto"/>
            <w:noWrap/>
            <w:vAlign w:val="bottom"/>
            <w:hideMark/>
          </w:tcPr>
          <w:p w14:paraId="0FFC1706" w14:textId="77777777" w:rsidR="00BC26C1" w:rsidRPr="00600FA4" w:rsidRDefault="00BC26C1" w:rsidP="00B35503">
            <w:pPr>
              <w:jc w:val="center"/>
              <w:rPr>
                <w:rFonts w:eastAsia="Times New Roman" w:cstheme="minorHAnsi"/>
                <w:b/>
                <w:bCs/>
                <w:color w:val="000000" w:themeColor="text1"/>
                <w:sz w:val="20"/>
                <w:szCs w:val="20"/>
                <w:lang w:eastAsia="en-GB"/>
              </w:rPr>
            </w:pPr>
          </w:p>
        </w:tc>
      </w:tr>
      <w:tr w:rsidR="00BC26C1" w:rsidRPr="00A820D6" w14:paraId="7E3517CB" w14:textId="77777777" w:rsidTr="00B35503">
        <w:trPr>
          <w:gridAfter w:val="1"/>
          <w:wAfter w:w="193" w:type="dxa"/>
          <w:trHeight w:val="800"/>
        </w:trPr>
        <w:tc>
          <w:tcPr>
            <w:tcW w:w="1428" w:type="dxa"/>
            <w:tcBorders>
              <w:bottom w:val="single" w:sz="4" w:space="0" w:color="auto"/>
            </w:tcBorders>
            <w:shd w:val="clear" w:color="auto" w:fill="auto"/>
            <w:vAlign w:val="bottom"/>
            <w:hideMark/>
          </w:tcPr>
          <w:p w14:paraId="455132BD"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Exposure</w:t>
            </w:r>
          </w:p>
        </w:tc>
        <w:tc>
          <w:tcPr>
            <w:tcW w:w="723" w:type="dxa"/>
            <w:tcBorders>
              <w:bottom w:val="single" w:sz="4" w:space="0" w:color="auto"/>
            </w:tcBorders>
            <w:shd w:val="clear" w:color="auto" w:fill="auto"/>
            <w:vAlign w:val="bottom"/>
            <w:hideMark/>
          </w:tcPr>
          <w:p w14:paraId="57146256"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851" w:type="dxa"/>
            <w:tcBorders>
              <w:bottom w:val="single" w:sz="4" w:space="0" w:color="auto"/>
            </w:tcBorders>
            <w:shd w:val="clear" w:color="auto" w:fill="auto"/>
            <w:vAlign w:val="bottom"/>
            <w:hideMark/>
          </w:tcPr>
          <w:p w14:paraId="440D69BD"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723" w:type="dxa"/>
            <w:tcBorders>
              <w:bottom w:val="single" w:sz="4" w:space="0" w:color="auto"/>
            </w:tcBorders>
            <w:shd w:val="clear" w:color="auto" w:fill="auto"/>
            <w:vAlign w:val="bottom"/>
            <w:hideMark/>
          </w:tcPr>
          <w:p w14:paraId="519E5219"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851" w:type="dxa"/>
            <w:tcBorders>
              <w:bottom w:val="single" w:sz="4" w:space="0" w:color="auto"/>
            </w:tcBorders>
            <w:shd w:val="clear" w:color="auto" w:fill="auto"/>
            <w:vAlign w:val="bottom"/>
            <w:hideMark/>
          </w:tcPr>
          <w:p w14:paraId="41C06C23"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1063" w:type="dxa"/>
            <w:gridSpan w:val="2"/>
            <w:tcBorders>
              <w:bottom w:val="single" w:sz="4" w:space="0" w:color="auto"/>
            </w:tcBorders>
            <w:shd w:val="clear" w:color="auto" w:fill="auto"/>
            <w:vAlign w:val="bottom"/>
            <w:hideMark/>
          </w:tcPr>
          <w:p w14:paraId="0E015981"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986" w:type="dxa"/>
            <w:gridSpan w:val="2"/>
            <w:tcBorders>
              <w:bottom w:val="single" w:sz="4" w:space="0" w:color="auto"/>
            </w:tcBorders>
            <w:shd w:val="clear" w:color="auto" w:fill="auto"/>
            <w:vAlign w:val="bottom"/>
            <w:hideMark/>
          </w:tcPr>
          <w:p w14:paraId="64D354B8"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c>
          <w:tcPr>
            <w:tcW w:w="723" w:type="dxa"/>
            <w:gridSpan w:val="2"/>
            <w:tcBorders>
              <w:bottom w:val="single" w:sz="4" w:space="0" w:color="auto"/>
            </w:tcBorders>
            <w:shd w:val="clear" w:color="auto" w:fill="auto"/>
            <w:vAlign w:val="bottom"/>
            <w:hideMark/>
          </w:tcPr>
          <w:p w14:paraId="1A661327"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810" w:type="dxa"/>
            <w:tcBorders>
              <w:bottom w:val="single" w:sz="4" w:space="0" w:color="auto"/>
            </w:tcBorders>
            <w:shd w:val="clear" w:color="auto" w:fill="auto"/>
            <w:vAlign w:val="bottom"/>
            <w:hideMark/>
          </w:tcPr>
          <w:p w14:paraId="58F97FC1"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723" w:type="dxa"/>
            <w:gridSpan w:val="2"/>
            <w:tcBorders>
              <w:bottom w:val="single" w:sz="4" w:space="0" w:color="auto"/>
            </w:tcBorders>
            <w:shd w:val="clear" w:color="auto" w:fill="auto"/>
            <w:vAlign w:val="bottom"/>
            <w:hideMark/>
          </w:tcPr>
          <w:p w14:paraId="76A6FEFA"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769" w:type="dxa"/>
            <w:tcBorders>
              <w:bottom w:val="single" w:sz="4" w:space="0" w:color="auto"/>
            </w:tcBorders>
            <w:shd w:val="clear" w:color="auto" w:fill="auto"/>
            <w:vAlign w:val="bottom"/>
            <w:hideMark/>
          </w:tcPr>
          <w:p w14:paraId="7F90C449"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1063" w:type="dxa"/>
            <w:gridSpan w:val="2"/>
            <w:tcBorders>
              <w:bottom w:val="single" w:sz="4" w:space="0" w:color="auto"/>
            </w:tcBorders>
            <w:shd w:val="clear" w:color="auto" w:fill="auto"/>
            <w:vAlign w:val="bottom"/>
            <w:hideMark/>
          </w:tcPr>
          <w:p w14:paraId="6FC7344E"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1063" w:type="dxa"/>
            <w:gridSpan w:val="2"/>
            <w:tcBorders>
              <w:bottom w:val="single" w:sz="4" w:space="0" w:color="auto"/>
            </w:tcBorders>
            <w:shd w:val="clear" w:color="auto" w:fill="auto"/>
            <w:vAlign w:val="bottom"/>
            <w:hideMark/>
          </w:tcPr>
          <w:p w14:paraId="482E840E"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c>
          <w:tcPr>
            <w:tcW w:w="723" w:type="dxa"/>
            <w:gridSpan w:val="2"/>
            <w:tcBorders>
              <w:bottom w:val="single" w:sz="4" w:space="0" w:color="auto"/>
            </w:tcBorders>
            <w:shd w:val="clear" w:color="auto" w:fill="auto"/>
            <w:vAlign w:val="bottom"/>
            <w:hideMark/>
          </w:tcPr>
          <w:p w14:paraId="3B8CE055"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810" w:type="dxa"/>
            <w:tcBorders>
              <w:bottom w:val="single" w:sz="4" w:space="0" w:color="auto"/>
            </w:tcBorders>
            <w:shd w:val="clear" w:color="auto" w:fill="auto"/>
            <w:vAlign w:val="bottom"/>
            <w:hideMark/>
          </w:tcPr>
          <w:p w14:paraId="2686EF27"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723" w:type="dxa"/>
            <w:gridSpan w:val="2"/>
            <w:tcBorders>
              <w:bottom w:val="single" w:sz="4" w:space="0" w:color="auto"/>
            </w:tcBorders>
            <w:shd w:val="clear" w:color="auto" w:fill="auto"/>
            <w:vAlign w:val="bottom"/>
            <w:hideMark/>
          </w:tcPr>
          <w:p w14:paraId="21916F94"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total</w:t>
            </w:r>
          </w:p>
        </w:tc>
        <w:tc>
          <w:tcPr>
            <w:tcW w:w="810" w:type="dxa"/>
            <w:tcBorders>
              <w:bottom w:val="single" w:sz="4" w:space="0" w:color="auto"/>
            </w:tcBorders>
            <w:shd w:val="clear" w:color="auto" w:fill="auto"/>
            <w:vAlign w:val="bottom"/>
            <w:hideMark/>
          </w:tcPr>
          <w:p w14:paraId="63725462"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 (%)</w:t>
            </w:r>
          </w:p>
        </w:tc>
        <w:tc>
          <w:tcPr>
            <w:tcW w:w="1063" w:type="dxa"/>
            <w:gridSpan w:val="2"/>
            <w:tcBorders>
              <w:bottom w:val="single" w:sz="4" w:space="0" w:color="auto"/>
            </w:tcBorders>
            <w:shd w:val="clear" w:color="auto" w:fill="auto"/>
            <w:vAlign w:val="bottom"/>
            <w:hideMark/>
          </w:tcPr>
          <w:p w14:paraId="341C28B7"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986" w:type="dxa"/>
            <w:gridSpan w:val="2"/>
            <w:tcBorders>
              <w:bottom w:val="single" w:sz="4" w:space="0" w:color="auto"/>
            </w:tcBorders>
            <w:shd w:val="clear" w:color="auto" w:fill="auto"/>
            <w:vAlign w:val="bottom"/>
            <w:hideMark/>
          </w:tcPr>
          <w:p w14:paraId="3752CAA6"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r>
      <w:tr w:rsidR="00BC26C1" w:rsidRPr="00A820D6" w14:paraId="0B2883DD" w14:textId="77777777" w:rsidTr="00B35503">
        <w:trPr>
          <w:gridAfter w:val="1"/>
          <w:wAfter w:w="193" w:type="dxa"/>
          <w:trHeight w:val="856"/>
        </w:trPr>
        <w:tc>
          <w:tcPr>
            <w:tcW w:w="1428" w:type="dxa"/>
            <w:tcBorders>
              <w:top w:val="single" w:sz="4" w:space="0" w:color="auto"/>
            </w:tcBorders>
            <w:shd w:val="clear" w:color="auto" w:fill="auto"/>
          </w:tcPr>
          <w:p w14:paraId="55DED09D" w14:textId="77777777" w:rsidR="00BC26C1" w:rsidRPr="00AF146C" w:rsidRDefault="00BC26C1" w:rsidP="00B35503">
            <w:pPr>
              <w:rPr>
                <w:rFonts w:eastAsia="Times New Roman" w:cstheme="minorHAnsi"/>
                <w:color w:val="000000" w:themeColor="text1"/>
                <w:sz w:val="20"/>
                <w:szCs w:val="20"/>
                <w:lang w:val="en-US" w:eastAsia="en-GB"/>
              </w:rPr>
            </w:pPr>
            <w:r w:rsidRPr="00AF146C">
              <w:rPr>
                <w:rFonts w:ascii="Calibri" w:eastAsia="Times New Roman" w:hAnsi="Calibri" w:cs="Calibri"/>
                <w:color w:val="000000" w:themeColor="text1"/>
                <w:sz w:val="22"/>
                <w:szCs w:val="22"/>
                <w:lang w:val="en-US" w:eastAsia="en-GB"/>
              </w:rPr>
              <w:t>Systemic estrogens with/without progestogens</w:t>
            </w:r>
          </w:p>
        </w:tc>
        <w:tc>
          <w:tcPr>
            <w:tcW w:w="723" w:type="dxa"/>
            <w:tcBorders>
              <w:top w:val="single" w:sz="4" w:space="0" w:color="auto"/>
            </w:tcBorders>
            <w:shd w:val="clear" w:color="auto" w:fill="auto"/>
            <w:noWrap/>
          </w:tcPr>
          <w:p w14:paraId="5FF5F944" w14:textId="77777777" w:rsidR="00BC26C1" w:rsidRPr="00600FA4" w:rsidRDefault="00BC26C1" w:rsidP="00B35503">
            <w:pPr>
              <w:rPr>
                <w:rFonts w:eastAsia="Times New Roman" w:cstheme="minorHAnsi"/>
                <w:color w:val="000000" w:themeColor="text1"/>
                <w:sz w:val="20"/>
                <w:szCs w:val="20"/>
                <w:lang w:eastAsia="en-GB"/>
              </w:rPr>
            </w:pPr>
            <w:proofErr w:type="gramStart"/>
            <w:r w:rsidRPr="00D755FB">
              <w:rPr>
                <w:rFonts w:eastAsia="Times New Roman" w:cstheme="minorHAnsi"/>
                <w:color w:val="000000" w:themeColor="text1"/>
                <w:sz w:val="20"/>
                <w:szCs w:val="20"/>
                <w:lang w:eastAsia="en-GB"/>
              </w:rPr>
              <w:t>11541</w:t>
            </w:r>
            <w:proofErr w:type="gramEnd"/>
          </w:p>
        </w:tc>
        <w:tc>
          <w:tcPr>
            <w:tcW w:w="851" w:type="dxa"/>
            <w:tcBorders>
              <w:top w:val="single" w:sz="4" w:space="0" w:color="auto"/>
            </w:tcBorders>
            <w:shd w:val="clear" w:color="auto" w:fill="auto"/>
            <w:noWrap/>
          </w:tcPr>
          <w:p w14:paraId="7A68848F"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1620</w:t>
            </w:r>
          </w:p>
        </w:tc>
        <w:tc>
          <w:tcPr>
            <w:tcW w:w="723" w:type="dxa"/>
            <w:tcBorders>
              <w:top w:val="single" w:sz="4" w:space="0" w:color="auto"/>
            </w:tcBorders>
            <w:shd w:val="clear" w:color="auto" w:fill="auto"/>
            <w:noWrap/>
          </w:tcPr>
          <w:p w14:paraId="16B26082" w14:textId="77777777" w:rsidR="00BC26C1" w:rsidRPr="00600FA4" w:rsidRDefault="00BC26C1" w:rsidP="00B35503">
            <w:pPr>
              <w:rPr>
                <w:rFonts w:eastAsia="Times New Roman" w:cstheme="minorHAnsi"/>
                <w:color w:val="000000" w:themeColor="text1"/>
                <w:sz w:val="20"/>
                <w:szCs w:val="20"/>
                <w:lang w:eastAsia="en-GB"/>
              </w:rPr>
            </w:pPr>
            <w:proofErr w:type="gramStart"/>
            <w:r>
              <w:rPr>
                <w:rFonts w:eastAsia="Times New Roman" w:cstheme="minorHAnsi"/>
                <w:color w:val="000000" w:themeColor="text1"/>
                <w:sz w:val="20"/>
                <w:szCs w:val="20"/>
                <w:lang w:eastAsia="en-GB"/>
              </w:rPr>
              <w:t>57701</w:t>
            </w:r>
            <w:proofErr w:type="gramEnd"/>
          </w:p>
        </w:tc>
        <w:tc>
          <w:tcPr>
            <w:tcW w:w="851" w:type="dxa"/>
            <w:tcBorders>
              <w:top w:val="single" w:sz="4" w:space="0" w:color="auto"/>
            </w:tcBorders>
            <w:shd w:val="clear" w:color="auto" w:fill="auto"/>
            <w:noWrap/>
          </w:tcPr>
          <w:p w14:paraId="542D06C2"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7826</w:t>
            </w:r>
          </w:p>
        </w:tc>
        <w:tc>
          <w:tcPr>
            <w:tcW w:w="1063" w:type="dxa"/>
            <w:gridSpan w:val="2"/>
            <w:tcBorders>
              <w:top w:val="single" w:sz="4" w:space="0" w:color="auto"/>
            </w:tcBorders>
            <w:shd w:val="clear" w:color="auto" w:fill="auto"/>
          </w:tcPr>
          <w:p w14:paraId="5E692EC5"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1.04 (0.98-1.01)</w:t>
            </w:r>
          </w:p>
        </w:tc>
        <w:tc>
          <w:tcPr>
            <w:tcW w:w="986" w:type="dxa"/>
            <w:gridSpan w:val="2"/>
            <w:tcBorders>
              <w:top w:val="single" w:sz="4" w:space="0" w:color="auto"/>
            </w:tcBorders>
            <w:shd w:val="clear" w:color="auto" w:fill="auto"/>
            <w:noWrap/>
          </w:tcPr>
          <w:p w14:paraId="043423CC"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1.04 (0.98-1.10)</w:t>
            </w:r>
          </w:p>
        </w:tc>
        <w:tc>
          <w:tcPr>
            <w:tcW w:w="723" w:type="dxa"/>
            <w:gridSpan w:val="2"/>
            <w:tcBorders>
              <w:top w:val="single" w:sz="4" w:space="0" w:color="auto"/>
            </w:tcBorders>
            <w:shd w:val="clear" w:color="auto" w:fill="auto"/>
            <w:noWrap/>
          </w:tcPr>
          <w:p w14:paraId="5F4DEF9F" w14:textId="77777777" w:rsidR="00BC26C1" w:rsidRPr="00600FA4" w:rsidRDefault="00BC26C1" w:rsidP="00B35503">
            <w:pPr>
              <w:rPr>
                <w:rFonts w:eastAsia="Times New Roman" w:cstheme="minorHAnsi"/>
                <w:color w:val="000000" w:themeColor="text1"/>
                <w:sz w:val="20"/>
                <w:szCs w:val="20"/>
                <w:lang w:eastAsia="en-GB"/>
              </w:rPr>
            </w:pPr>
            <w:proofErr w:type="gramStart"/>
            <w:r w:rsidRPr="00D755FB">
              <w:rPr>
                <w:rFonts w:eastAsia="Times New Roman" w:cstheme="minorHAnsi"/>
                <w:color w:val="000000" w:themeColor="text1"/>
                <w:sz w:val="20"/>
                <w:szCs w:val="20"/>
                <w:lang w:eastAsia="en-GB"/>
              </w:rPr>
              <w:t>11541</w:t>
            </w:r>
            <w:proofErr w:type="gramEnd"/>
          </w:p>
        </w:tc>
        <w:tc>
          <w:tcPr>
            <w:tcW w:w="810" w:type="dxa"/>
            <w:tcBorders>
              <w:top w:val="single" w:sz="4" w:space="0" w:color="auto"/>
            </w:tcBorders>
            <w:shd w:val="clear" w:color="auto" w:fill="auto"/>
            <w:noWrap/>
          </w:tcPr>
          <w:p w14:paraId="4BEE8E89"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195</w:t>
            </w:r>
          </w:p>
        </w:tc>
        <w:tc>
          <w:tcPr>
            <w:tcW w:w="723" w:type="dxa"/>
            <w:gridSpan w:val="2"/>
            <w:tcBorders>
              <w:top w:val="single" w:sz="4" w:space="0" w:color="auto"/>
            </w:tcBorders>
            <w:shd w:val="clear" w:color="auto" w:fill="auto"/>
            <w:noWrap/>
          </w:tcPr>
          <w:p w14:paraId="19DF0D91" w14:textId="77777777" w:rsidR="00BC26C1" w:rsidRPr="00600FA4" w:rsidRDefault="00BC26C1" w:rsidP="00B35503">
            <w:pPr>
              <w:rPr>
                <w:rFonts w:eastAsia="Times New Roman" w:cstheme="minorHAnsi"/>
                <w:color w:val="000000" w:themeColor="text1"/>
                <w:sz w:val="20"/>
                <w:szCs w:val="20"/>
                <w:lang w:eastAsia="en-GB"/>
              </w:rPr>
            </w:pPr>
            <w:proofErr w:type="gramStart"/>
            <w:r w:rsidRPr="00D755FB">
              <w:rPr>
                <w:rFonts w:eastAsia="Times New Roman" w:cstheme="minorHAnsi"/>
                <w:color w:val="000000" w:themeColor="text1"/>
                <w:sz w:val="20"/>
                <w:szCs w:val="20"/>
                <w:lang w:eastAsia="en-GB"/>
              </w:rPr>
              <w:t>57701</w:t>
            </w:r>
            <w:proofErr w:type="gramEnd"/>
          </w:p>
        </w:tc>
        <w:tc>
          <w:tcPr>
            <w:tcW w:w="769" w:type="dxa"/>
            <w:tcBorders>
              <w:top w:val="single" w:sz="4" w:space="0" w:color="auto"/>
            </w:tcBorders>
            <w:shd w:val="clear" w:color="auto" w:fill="auto"/>
            <w:noWrap/>
          </w:tcPr>
          <w:p w14:paraId="1D182774"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1126</w:t>
            </w:r>
          </w:p>
        </w:tc>
        <w:tc>
          <w:tcPr>
            <w:tcW w:w="1063" w:type="dxa"/>
            <w:gridSpan w:val="2"/>
            <w:tcBorders>
              <w:top w:val="single" w:sz="4" w:space="0" w:color="auto"/>
            </w:tcBorders>
            <w:shd w:val="clear" w:color="auto" w:fill="auto"/>
            <w:noWrap/>
          </w:tcPr>
          <w:p w14:paraId="42AE5453"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0.86 (0.74-1.00)</w:t>
            </w:r>
          </w:p>
        </w:tc>
        <w:tc>
          <w:tcPr>
            <w:tcW w:w="1063" w:type="dxa"/>
            <w:gridSpan w:val="2"/>
            <w:tcBorders>
              <w:top w:val="single" w:sz="4" w:space="0" w:color="auto"/>
            </w:tcBorders>
            <w:shd w:val="clear" w:color="auto" w:fill="auto"/>
            <w:noWrap/>
          </w:tcPr>
          <w:p w14:paraId="34E5BD0F"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0.90 (0.75-1.05)</w:t>
            </w:r>
          </w:p>
        </w:tc>
        <w:tc>
          <w:tcPr>
            <w:tcW w:w="723" w:type="dxa"/>
            <w:gridSpan w:val="2"/>
            <w:tcBorders>
              <w:top w:val="single" w:sz="4" w:space="0" w:color="auto"/>
            </w:tcBorders>
            <w:shd w:val="clear" w:color="auto" w:fill="auto"/>
            <w:noWrap/>
          </w:tcPr>
          <w:p w14:paraId="6C92B82C" w14:textId="77777777" w:rsidR="00BC26C1" w:rsidRPr="00600FA4" w:rsidRDefault="00BC26C1" w:rsidP="00B35503">
            <w:pPr>
              <w:rPr>
                <w:rFonts w:eastAsia="Times New Roman" w:cstheme="minorHAnsi"/>
                <w:color w:val="000000" w:themeColor="text1"/>
                <w:sz w:val="20"/>
                <w:szCs w:val="20"/>
                <w:lang w:eastAsia="en-GB"/>
              </w:rPr>
            </w:pPr>
            <w:proofErr w:type="gramStart"/>
            <w:r w:rsidRPr="00D755FB">
              <w:rPr>
                <w:rFonts w:eastAsia="Times New Roman" w:cstheme="minorHAnsi"/>
                <w:color w:val="000000" w:themeColor="text1"/>
                <w:sz w:val="20"/>
                <w:szCs w:val="20"/>
                <w:lang w:eastAsia="en-GB"/>
              </w:rPr>
              <w:t>11541</w:t>
            </w:r>
            <w:proofErr w:type="gramEnd"/>
          </w:p>
        </w:tc>
        <w:tc>
          <w:tcPr>
            <w:tcW w:w="810" w:type="dxa"/>
            <w:tcBorders>
              <w:top w:val="single" w:sz="4" w:space="0" w:color="auto"/>
            </w:tcBorders>
            <w:shd w:val="clear" w:color="auto" w:fill="auto"/>
            <w:noWrap/>
          </w:tcPr>
          <w:p w14:paraId="53B05403"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3</w:t>
            </w:r>
          </w:p>
        </w:tc>
        <w:tc>
          <w:tcPr>
            <w:tcW w:w="723" w:type="dxa"/>
            <w:gridSpan w:val="2"/>
            <w:tcBorders>
              <w:top w:val="single" w:sz="4" w:space="0" w:color="auto"/>
            </w:tcBorders>
            <w:shd w:val="clear" w:color="auto" w:fill="auto"/>
            <w:noWrap/>
          </w:tcPr>
          <w:p w14:paraId="2E93E3D0" w14:textId="77777777" w:rsidR="00BC26C1" w:rsidRPr="00600FA4" w:rsidRDefault="00BC26C1" w:rsidP="00B35503">
            <w:pPr>
              <w:rPr>
                <w:rFonts w:eastAsia="Times New Roman" w:cstheme="minorHAnsi"/>
                <w:color w:val="000000" w:themeColor="text1"/>
                <w:sz w:val="20"/>
                <w:szCs w:val="20"/>
                <w:lang w:eastAsia="en-GB"/>
              </w:rPr>
            </w:pPr>
            <w:proofErr w:type="gramStart"/>
            <w:r w:rsidRPr="00D755FB">
              <w:rPr>
                <w:rFonts w:eastAsia="Times New Roman" w:cstheme="minorHAnsi"/>
                <w:color w:val="000000" w:themeColor="text1"/>
                <w:sz w:val="20"/>
                <w:szCs w:val="20"/>
                <w:lang w:eastAsia="en-GB"/>
              </w:rPr>
              <w:t>57701</w:t>
            </w:r>
            <w:proofErr w:type="gramEnd"/>
          </w:p>
        </w:tc>
        <w:tc>
          <w:tcPr>
            <w:tcW w:w="810" w:type="dxa"/>
            <w:tcBorders>
              <w:top w:val="single" w:sz="4" w:space="0" w:color="auto"/>
            </w:tcBorders>
            <w:shd w:val="clear" w:color="auto" w:fill="auto"/>
            <w:noWrap/>
          </w:tcPr>
          <w:p w14:paraId="7A976B8A"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24</w:t>
            </w:r>
          </w:p>
        </w:tc>
        <w:tc>
          <w:tcPr>
            <w:tcW w:w="1063" w:type="dxa"/>
            <w:gridSpan w:val="2"/>
            <w:tcBorders>
              <w:top w:val="single" w:sz="4" w:space="0" w:color="auto"/>
            </w:tcBorders>
            <w:shd w:val="clear" w:color="auto" w:fill="auto"/>
            <w:noWrap/>
          </w:tcPr>
          <w:p w14:paraId="1E058A31"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0.63 (0.19-2.08)</w:t>
            </w:r>
          </w:p>
        </w:tc>
        <w:tc>
          <w:tcPr>
            <w:tcW w:w="986" w:type="dxa"/>
            <w:gridSpan w:val="2"/>
            <w:tcBorders>
              <w:top w:val="single" w:sz="4" w:space="0" w:color="auto"/>
            </w:tcBorders>
            <w:shd w:val="clear" w:color="auto" w:fill="auto"/>
            <w:noWrap/>
          </w:tcPr>
          <w:p w14:paraId="5593336B" w14:textId="77777777" w:rsidR="00BC26C1" w:rsidRPr="00600FA4" w:rsidRDefault="00BC26C1" w:rsidP="00B35503">
            <w:pPr>
              <w:rPr>
                <w:rFonts w:eastAsia="Times New Roman" w:cstheme="minorHAnsi"/>
                <w:color w:val="000000" w:themeColor="text1"/>
                <w:sz w:val="20"/>
                <w:szCs w:val="20"/>
                <w:lang w:eastAsia="en-GB"/>
              </w:rPr>
            </w:pPr>
            <w:r>
              <w:rPr>
                <w:rFonts w:eastAsia="Times New Roman" w:cstheme="minorHAnsi"/>
                <w:color w:val="000000" w:themeColor="text1"/>
                <w:sz w:val="20"/>
                <w:szCs w:val="20"/>
                <w:lang w:eastAsia="en-GB"/>
              </w:rPr>
              <w:t>0.65 (0.19-2.16)</w:t>
            </w:r>
          </w:p>
        </w:tc>
      </w:tr>
      <w:tr w:rsidR="00BC26C1" w:rsidRPr="00A820D6" w14:paraId="4BC9E6AF" w14:textId="77777777" w:rsidTr="00B35503">
        <w:trPr>
          <w:gridAfter w:val="1"/>
          <w:wAfter w:w="193" w:type="dxa"/>
          <w:trHeight w:val="380"/>
        </w:trPr>
        <w:tc>
          <w:tcPr>
            <w:tcW w:w="1428" w:type="dxa"/>
            <w:tcBorders>
              <w:bottom w:val="single" w:sz="4" w:space="0" w:color="auto"/>
            </w:tcBorders>
            <w:shd w:val="clear" w:color="auto" w:fill="auto"/>
            <w:noWrap/>
            <w:vAlign w:val="bottom"/>
          </w:tcPr>
          <w:p w14:paraId="2C576FA8" w14:textId="77777777" w:rsidR="00BC26C1" w:rsidRPr="00600FA4" w:rsidRDefault="00BC26C1" w:rsidP="00B35503">
            <w:pPr>
              <w:rPr>
                <w:rFonts w:eastAsia="Times New Roman" w:cstheme="minorHAnsi"/>
                <w:color w:val="000000" w:themeColor="text1"/>
                <w:sz w:val="20"/>
                <w:szCs w:val="20"/>
                <w:lang w:eastAsia="en-GB"/>
              </w:rPr>
            </w:pPr>
          </w:p>
        </w:tc>
        <w:tc>
          <w:tcPr>
            <w:tcW w:w="723" w:type="dxa"/>
            <w:tcBorders>
              <w:bottom w:val="single" w:sz="4" w:space="0" w:color="auto"/>
            </w:tcBorders>
            <w:shd w:val="clear" w:color="auto" w:fill="auto"/>
            <w:noWrap/>
            <w:vAlign w:val="bottom"/>
          </w:tcPr>
          <w:p w14:paraId="3163469D" w14:textId="77777777" w:rsidR="00BC26C1" w:rsidRPr="00600FA4" w:rsidRDefault="00BC26C1" w:rsidP="00B35503">
            <w:pPr>
              <w:rPr>
                <w:rFonts w:eastAsia="Times New Roman" w:cstheme="minorHAnsi"/>
                <w:color w:val="000000" w:themeColor="text1"/>
                <w:sz w:val="20"/>
                <w:szCs w:val="20"/>
                <w:lang w:eastAsia="en-GB"/>
              </w:rPr>
            </w:pPr>
          </w:p>
        </w:tc>
        <w:tc>
          <w:tcPr>
            <w:tcW w:w="851" w:type="dxa"/>
            <w:tcBorders>
              <w:bottom w:val="single" w:sz="4" w:space="0" w:color="auto"/>
            </w:tcBorders>
            <w:shd w:val="clear" w:color="auto" w:fill="auto"/>
            <w:noWrap/>
            <w:vAlign w:val="bottom"/>
          </w:tcPr>
          <w:p w14:paraId="4898D2EC" w14:textId="77777777" w:rsidR="00BC26C1" w:rsidRPr="00600FA4" w:rsidRDefault="00BC26C1" w:rsidP="00B35503">
            <w:pPr>
              <w:rPr>
                <w:rFonts w:eastAsia="Times New Roman" w:cstheme="minorHAnsi"/>
                <w:color w:val="000000" w:themeColor="text1"/>
                <w:sz w:val="20"/>
                <w:szCs w:val="20"/>
                <w:lang w:eastAsia="en-GB"/>
              </w:rPr>
            </w:pPr>
          </w:p>
        </w:tc>
        <w:tc>
          <w:tcPr>
            <w:tcW w:w="723" w:type="dxa"/>
            <w:tcBorders>
              <w:bottom w:val="single" w:sz="4" w:space="0" w:color="auto"/>
            </w:tcBorders>
            <w:shd w:val="clear" w:color="auto" w:fill="auto"/>
            <w:noWrap/>
            <w:vAlign w:val="bottom"/>
          </w:tcPr>
          <w:p w14:paraId="29E07211" w14:textId="77777777" w:rsidR="00BC26C1" w:rsidRPr="00600FA4" w:rsidRDefault="00BC26C1" w:rsidP="00B35503">
            <w:pPr>
              <w:rPr>
                <w:rFonts w:eastAsia="Times New Roman" w:cstheme="minorHAnsi"/>
                <w:color w:val="000000" w:themeColor="text1"/>
                <w:sz w:val="20"/>
                <w:szCs w:val="20"/>
                <w:lang w:eastAsia="en-GB"/>
              </w:rPr>
            </w:pPr>
          </w:p>
        </w:tc>
        <w:tc>
          <w:tcPr>
            <w:tcW w:w="851" w:type="dxa"/>
            <w:tcBorders>
              <w:bottom w:val="single" w:sz="4" w:space="0" w:color="auto"/>
            </w:tcBorders>
            <w:shd w:val="clear" w:color="auto" w:fill="auto"/>
            <w:noWrap/>
            <w:vAlign w:val="bottom"/>
          </w:tcPr>
          <w:p w14:paraId="2284B0D9" w14:textId="77777777" w:rsidR="00BC26C1" w:rsidRPr="00600FA4" w:rsidRDefault="00BC26C1" w:rsidP="00B35503">
            <w:pPr>
              <w:rPr>
                <w:rFonts w:eastAsia="Times New Roman" w:cstheme="minorHAnsi"/>
                <w:color w:val="000000" w:themeColor="text1"/>
                <w:sz w:val="20"/>
                <w:szCs w:val="20"/>
                <w:lang w:eastAsia="en-GB"/>
              </w:rPr>
            </w:pPr>
          </w:p>
        </w:tc>
        <w:tc>
          <w:tcPr>
            <w:tcW w:w="1063" w:type="dxa"/>
            <w:gridSpan w:val="2"/>
            <w:tcBorders>
              <w:bottom w:val="single" w:sz="4" w:space="0" w:color="auto"/>
            </w:tcBorders>
            <w:shd w:val="clear" w:color="auto" w:fill="auto"/>
            <w:noWrap/>
            <w:vAlign w:val="bottom"/>
          </w:tcPr>
          <w:p w14:paraId="578130EC" w14:textId="77777777" w:rsidR="00BC26C1" w:rsidRPr="00600FA4" w:rsidRDefault="00BC26C1" w:rsidP="00B35503">
            <w:pPr>
              <w:rPr>
                <w:rFonts w:eastAsia="Times New Roman" w:cstheme="minorHAnsi"/>
                <w:color w:val="000000" w:themeColor="text1"/>
                <w:sz w:val="20"/>
                <w:szCs w:val="20"/>
                <w:lang w:eastAsia="en-GB"/>
              </w:rPr>
            </w:pPr>
          </w:p>
        </w:tc>
        <w:tc>
          <w:tcPr>
            <w:tcW w:w="986" w:type="dxa"/>
            <w:gridSpan w:val="2"/>
            <w:tcBorders>
              <w:bottom w:val="single" w:sz="4" w:space="0" w:color="auto"/>
            </w:tcBorders>
            <w:shd w:val="clear" w:color="auto" w:fill="auto"/>
            <w:noWrap/>
            <w:vAlign w:val="bottom"/>
          </w:tcPr>
          <w:p w14:paraId="123EC180" w14:textId="77777777" w:rsidR="00BC26C1" w:rsidRPr="00600FA4" w:rsidRDefault="00BC26C1" w:rsidP="00B35503">
            <w:pPr>
              <w:rPr>
                <w:rFonts w:eastAsia="Times New Roman" w:cstheme="minorHAnsi"/>
                <w:color w:val="000000" w:themeColor="text1"/>
                <w:sz w:val="20"/>
                <w:szCs w:val="20"/>
                <w:lang w:eastAsia="en-GB"/>
              </w:rPr>
            </w:pPr>
          </w:p>
        </w:tc>
        <w:tc>
          <w:tcPr>
            <w:tcW w:w="723" w:type="dxa"/>
            <w:gridSpan w:val="2"/>
            <w:tcBorders>
              <w:bottom w:val="single" w:sz="4" w:space="0" w:color="auto"/>
            </w:tcBorders>
            <w:shd w:val="clear" w:color="auto" w:fill="auto"/>
            <w:noWrap/>
            <w:vAlign w:val="bottom"/>
          </w:tcPr>
          <w:p w14:paraId="0C921755" w14:textId="77777777" w:rsidR="00BC26C1" w:rsidRPr="00600FA4" w:rsidRDefault="00BC26C1" w:rsidP="00B35503">
            <w:pPr>
              <w:rPr>
                <w:rFonts w:eastAsia="Times New Roman" w:cstheme="minorHAnsi"/>
                <w:color w:val="000000" w:themeColor="text1"/>
                <w:sz w:val="20"/>
                <w:szCs w:val="20"/>
                <w:lang w:eastAsia="en-GB"/>
              </w:rPr>
            </w:pPr>
          </w:p>
        </w:tc>
        <w:tc>
          <w:tcPr>
            <w:tcW w:w="810" w:type="dxa"/>
            <w:tcBorders>
              <w:bottom w:val="single" w:sz="4" w:space="0" w:color="auto"/>
            </w:tcBorders>
            <w:shd w:val="clear" w:color="auto" w:fill="auto"/>
            <w:noWrap/>
            <w:vAlign w:val="bottom"/>
          </w:tcPr>
          <w:p w14:paraId="5B95C476" w14:textId="77777777" w:rsidR="00BC26C1" w:rsidRPr="00600FA4" w:rsidRDefault="00BC26C1" w:rsidP="00B35503">
            <w:pPr>
              <w:rPr>
                <w:rFonts w:eastAsia="Times New Roman" w:cstheme="minorHAnsi"/>
                <w:color w:val="000000" w:themeColor="text1"/>
                <w:sz w:val="20"/>
                <w:szCs w:val="20"/>
                <w:lang w:eastAsia="en-GB"/>
              </w:rPr>
            </w:pPr>
          </w:p>
        </w:tc>
        <w:tc>
          <w:tcPr>
            <w:tcW w:w="723" w:type="dxa"/>
            <w:gridSpan w:val="2"/>
            <w:tcBorders>
              <w:bottom w:val="single" w:sz="4" w:space="0" w:color="auto"/>
            </w:tcBorders>
            <w:shd w:val="clear" w:color="auto" w:fill="auto"/>
            <w:noWrap/>
            <w:vAlign w:val="bottom"/>
          </w:tcPr>
          <w:p w14:paraId="1B9EBFA2" w14:textId="77777777" w:rsidR="00BC26C1" w:rsidRPr="00600FA4" w:rsidRDefault="00BC26C1" w:rsidP="00B35503">
            <w:pPr>
              <w:rPr>
                <w:rFonts w:eastAsia="Times New Roman" w:cstheme="minorHAnsi"/>
                <w:color w:val="000000" w:themeColor="text1"/>
                <w:sz w:val="20"/>
                <w:szCs w:val="20"/>
                <w:lang w:eastAsia="en-GB"/>
              </w:rPr>
            </w:pPr>
          </w:p>
        </w:tc>
        <w:tc>
          <w:tcPr>
            <w:tcW w:w="769" w:type="dxa"/>
            <w:tcBorders>
              <w:bottom w:val="single" w:sz="4" w:space="0" w:color="auto"/>
            </w:tcBorders>
            <w:shd w:val="clear" w:color="auto" w:fill="auto"/>
            <w:noWrap/>
            <w:vAlign w:val="bottom"/>
          </w:tcPr>
          <w:p w14:paraId="342A5862" w14:textId="77777777" w:rsidR="00BC26C1" w:rsidRPr="00600FA4" w:rsidRDefault="00BC26C1" w:rsidP="00B35503">
            <w:pPr>
              <w:rPr>
                <w:rFonts w:eastAsia="Times New Roman" w:cstheme="minorHAnsi"/>
                <w:color w:val="000000" w:themeColor="text1"/>
                <w:sz w:val="20"/>
                <w:szCs w:val="20"/>
                <w:lang w:eastAsia="en-GB"/>
              </w:rPr>
            </w:pPr>
          </w:p>
        </w:tc>
        <w:tc>
          <w:tcPr>
            <w:tcW w:w="1063" w:type="dxa"/>
            <w:gridSpan w:val="2"/>
            <w:tcBorders>
              <w:bottom w:val="single" w:sz="4" w:space="0" w:color="auto"/>
            </w:tcBorders>
            <w:shd w:val="clear" w:color="auto" w:fill="auto"/>
            <w:noWrap/>
            <w:vAlign w:val="bottom"/>
          </w:tcPr>
          <w:p w14:paraId="578D79B9" w14:textId="77777777" w:rsidR="00BC26C1" w:rsidRPr="00600FA4" w:rsidRDefault="00BC26C1" w:rsidP="00B35503">
            <w:pPr>
              <w:rPr>
                <w:rFonts w:eastAsia="Times New Roman" w:cstheme="minorHAnsi"/>
                <w:color w:val="000000" w:themeColor="text1"/>
                <w:sz w:val="20"/>
                <w:szCs w:val="20"/>
                <w:lang w:eastAsia="en-GB"/>
              </w:rPr>
            </w:pPr>
          </w:p>
        </w:tc>
        <w:tc>
          <w:tcPr>
            <w:tcW w:w="1063" w:type="dxa"/>
            <w:gridSpan w:val="2"/>
            <w:tcBorders>
              <w:bottom w:val="single" w:sz="4" w:space="0" w:color="auto"/>
            </w:tcBorders>
            <w:shd w:val="clear" w:color="auto" w:fill="auto"/>
            <w:noWrap/>
            <w:vAlign w:val="bottom"/>
          </w:tcPr>
          <w:p w14:paraId="69838B0A" w14:textId="77777777" w:rsidR="00BC26C1" w:rsidRPr="00600FA4" w:rsidRDefault="00BC26C1" w:rsidP="00B35503">
            <w:pPr>
              <w:rPr>
                <w:rFonts w:eastAsia="Times New Roman" w:cstheme="minorHAnsi"/>
                <w:color w:val="000000" w:themeColor="text1"/>
                <w:sz w:val="20"/>
                <w:szCs w:val="20"/>
                <w:lang w:eastAsia="en-GB"/>
              </w:rPr>
            </w:pPr>
          </w:p>
        </w:tc>
        <w:tc>
          <w:tcPr>
            <w:tcW w:w="723" w:type="dxa"/>
            <w:gridSpan w:val="2"/>
            <w:tcBorders>
              <w:bottom w:val="single" w:sz="4" w:space="0" w:color="auto"/>
            </w:tcBorders>
            <w:shd w:val="clear" w:color="auto" w:fill="auto"/>
            <w:noWrap/>
            <w:vAlign w:val="bottom"/>
          </w:tcPr>
          <w:p w14:paraId="767A00DB" w14:textId="77777777" w:rsidR="00BC26C1" w:rsidRPr="00600FA4" w:rsidRDefault="00BC26C1" w:rsidP="00B35503">
            <w:pPr>
              <w:rPr>
                <w:rFonts w:eastAsia="Times New Roman" w:cstheme="minorHAnsi"/>
                <w:color w:val="000000" w:themeColor="text1"/>
                <w:sz w:val="20"/>
                <w:szCs w:val="20"/>
                <w:lang w:eastAsia="en-GB"/>
              </w:rPr>
            </w:pPr>
          </w:p>
        </w:tc>
        <w:tc>
          <w:tcPr>
            <w:tcW w:w="810" w:type="dxa"/>
            <w:tcBorders>
              <w:bottom w:val="single" w:sz="4" w:space="0" w:color="auto"/>
            </w:tcBorders>
            <w:shd w:val="clear" w:color="auto" w:fill="auto"/>
            <w:noWrap/>
            <w:vAlign w:val="bottom"/>
          </w:tcPr>
          <w:p w14:paraId="417FC5EC" w14:textId="77777777" w:rsidR="00BC26C1" w:rsidRPr="00600FA4" w:rsidRDefault="00BC26C1" w:rsidP="00B35503">
            <w:pPr>
              <w:rPr>
                <w:rFonts w:eastAsia="Times New Roman" w:cstheme="minorHAnsi"/>
                <w:color w:val="000000" w:themeColor="text1"/>
                <w:sz w:val="20"/>
                <w:szCs w:val="20"/>
                <w:lang w:eastAsia="en-GB"/>
              </w:rPr>
            </w:pPr>
          </w:p>
        </w:tc>
        <w:tc>
          <w:tcPr>
            <w:tcW w:w="723" w:type="dxa"/>
            <w:gridSpan w:val="2"/>
            <w:tcBorders>
              <w:bottom w:val="single" w:sz="4" w:space="0" w:color="auto"/>
            </w:tcBorders>
            <w:shd w:val="clear" w:color="auto" w:fill="auto"/>
            <w:noWrap/>
            <w:vAlign w:val="bottom"/>
          </w:tcPr>
          <w:p w14:paraId="5DD8CC05" w14:textId="77777777" w:rsidR="00BC26C1" w:rsidRPr="00600FA4" w:rsidRDefault="00BC26C1" w:rsidP="00B35503">
            <w:pPr>
              <w:rPr>
                <w:rFonts w:eastAsia="Times New Roman" w:cstheme="minorHAnsi"/>
                <w:color w:val="000000" w:themeColor="text1"/>
                <w:sz w:val="20"/>
                <w:szCs w:val="20"/>
                <w:lang w:eastAsia="en-GB"/>
              </w:rPr>
            </w:pPr>
          </w:p>
        </w:tc>
        <w:tc>
          <w:tcPr>
            <w:tcW w:w="810" w:type="dxa"/>
            <w:tcBorders>
              <w:bottom w:val="single" w:sz="4" w:space="0" w:color="auto"/>
            </w:tcBorders>
            <w:shd w:val="clear" w:color="auto" w:fill="auto"/>
            <w:noWrap/>
            <w:vAlign w:val="bottom"/>
          </w:tcPr>
          <w:p w14:paraId="6117BB20" w14:textId="77777777" w:rsidR="00BC26C1" w:rsidRPr="00600FA4" w:rsidRDefault="00BC26C1" w:rsidP="00B35503">
            <w:pPr>
              <w:rPr>
                <w:rFonts w:eastAsia="Times New Roman" w:cstheme="minorHAnsi"/>
                <w:color w:val="000000" w:themeColor="text1"/>
                <w:sz w:val="20"/>
                <w:szCs w:val="20"/>
                <w:lang w:eastAsia="en-GB"/>
              </w:rPr>
            </w:pPr>
          </w:p>
        </w:tc>
        <w:tc>
          <w:tcPr>
            <w:tcW w:w="1063" w:type="dxa"/>
            <w:gridSpan w:val="2"/>
            <w:tcBorders>
              <w:bottom w:val="single" w:sz="4" w:space="0" w:color="auto"/>
            </w:tcBorders>
            <w:shd w:val="clear" w:color="auto" w:fill="auto"/>
            <w:noWrap/>
            <w:vAlign w:val="bottom"/>
          </w:tcPr>
          <w:p w14:paraId="66729643" w14:textId="77777777" w:rsidR="00BC26C1" w:rsidRPr="00600FA4" w:rsidRDefault="00BC26C1" w:rsidP="00B35503">
            <w:pPr>
              <w:rPr>
                <w:rFonts w:eastAsia="Times New Roman" w:cstheme="minorHAnsi"/>
                <w:color w:val="000000" w:themeColor="text1"/>
                <w:sz w:val="20"/>
                <w:szCs w:val="20"/>
                <w:lang w:val="en-US" w:eastAsia="en-GB"/>
              </w:rPr>
            </w:pPr>
          </w:p>
        </w:tc>
        <w:tc>
          <w:tcPr>
            <w:tcW w:w="986" w:type="dxa"/>
            <w:gridSpan w:val="2"/>
            <w:tcBorders>
              <w:bottom w:val="single" w:sz="4" w:space="0" w:color="auto"/>
            </w:tcBorders>
            <w:shd w:val="clear" w:color="auto" w:fill="auto"/>
            <w:noWrap/>
            <w:vAlign w:val="bottom"/>
          </w:tcPr>
          <w:p w14:paraId="54FB67CC" w14:textId="77777777" w:rsidR="00BC26C1" w:rsidRPr="00600FA4" w:rsidRDefault="00BC26C1" w:rsidP="00B35503">
            <w:pPr>
              <w:rPr>
                <w:rFonts w:eastAsia="Times New Roman" w:cstheme="minorHAnsi"/>
                <w:color w:val="000000" w:themeColor="text1"/>
                <w:sz w:val="20"/>
                <w:szCs w:val="20"/>
                <w:lang w:val="en-US" w:eastAsia="en-GB"/>
              </w:rPr>
            </w:pPr>
          </w:p>
        </w:tc>
      </w:tr>
    </w:tbl>
    <w:bookmarkEnd w:id="0"/>
    <w:p w14:paraId="1BA39ECB" w14:textId="77777777" w:rsidR="00BC26C1" w:rsidRDefault="00BC26C1" w:rsidP="00BC26C1">
      <w:pPr>
        <w:ind w:left="-1134"/>
        <w:rPr>
          <w:rFonts w:cstheme="minorHAnsi"/>
          <w:sz w:val="16"/>
          <w:szCs w:val="16"/>
          <w:lang w:val="en-US"/>
        </w:rPr>
      </w:pPr>
      <w:r>
        <w:rPr>
          <w:rFonts w:cstheme="minorHAnsi"/>
          <w:sz w:val="16"/>
          <w:szCs w:val="16"/>
          <w:lang w:val="en-US"/>
        </w:rPr>
        <w:t>Abbreviations: HR, hazard ratio; CI, confidence intervals; ICU, intensive care unit</w:t>
      </w:r>
    </w:p>
    <w:p w14:paraId="6F0F95B4" w14:textId="77777777" w:rsidR="00BC26C1" w:rsidRDefault="00BC26C1" w:rsidP="00BC26C1">
      <w:pPr>
        <w:ind w:left="-1134"/>
        <w:rPr>
          <w:rFonts w:cstheme="minorHAnsi"/>
          <w:sz w:val="16"/>
          <w:szCs w:val="16"/>
          <w:lang w:val="en-US"/>
        </w:rPr>
      </w:pPr>
      <w:r w:rsidRPr="00A820D6">
        <w:rPr>
          <w:rFonts w:cstheme="minorHAnsi"/>
          <w:sz w:val="16"/>
          <w:szCs w:val="16"/>
          <w:vertAlign w:val="superscript"/>
          <w:lang w:val="en-US"/>
        </w:rPr>
        <w:t>*</w:t>
      </w:r>
      <w:r w:rsidRPr="00A820D6">
        <w:rPr>
          <w:rFonts w:cstheme="minorHAnsi"/>
          <w:sz w:val="16"/>
          <w:szCs w:val="16"/>
          <w:lang w:val="en-US"/>
        </w:rPr>
        <w:t xml:space="preserve">Models adjusted for </w:t>
      </w:r>
      <w:r>
        <w:rPr>
          <w:rFonts w:cstheme="minorHAnsi"/>
          <w:sz w:val="16"/>
          <w:szCs w:val="16"/>
          <w:lang w:val="en-US"/>
        </w:rPr>
        <w:t>age, civil status, income, e</w:t>
      </w:r>
      <w:r w:rsidRPr="00A820D6">
        <w:rPr>
          <w:rFonts w:cstheme="minorHAnsi"/>
          <w:sz w:val="16"/>
          <w:szCs w:val="16"/>
          <w:lang w:val="en-US"/>
        </w:rPr>
        <w:t>ducation</w:t>
      </w:r>
      <w:r>
        <w:rPr>
          <w:rFonts w:cstheme="minorHAnsi"/>
          <w:sz w:val="16"/>
          <w:szCs w:val="16"/>
          <w:lang w:val="en-US"/>
        </w:rPr>
        <w:t>, o</w:t>
      </w:r>
      <w:r w:rsidRPr="00A820D6">
        <w:rPr>
          <w:rFonts w:cstheme="minorHAnsi"/>
          <w:sz w:val="16"/>
          <w:szCs w:val="16"/>
          <w:lang w:val="en-US"/>
        </w:rPr>
        <w:t>besity</w:t>
      </w:r>
      <w:r>
        <w:rPr>
          <w:rFonts w:cstheme="minorHAnsi"/>
          <w:sz w:val="16"/>
          <w:szCs w:val="16"/>
          <w:lang w:val="en-US"/>
        </w:rPr>
        <w:t>, a</w:t>
      </w:r>
      <w:r w:rsidRPr="00A820D6">
        <w:rPr>
          <w:rFonts w:cstheme="minorHAnsi"/>
          <w:sz w:val="16"/>
          <w:szCs w:val="16"/>
          <w:lang w:val="en-US"/>
        </w:rPr>
        <w:t>lcohol dependence syndrome</w:t>
      </w:r>
      <w:r>
        <w:rPr>
          <w:rFonts w:cstheme="minorHAnsi"/>
          <w:sz w:val="16"/>
          <w:szCs w:val="16"/>
          <w:lang w:val="en-US"/>
        </w:rPr>
        <w:t xml:space="preserve">, and </w:t>
      </w:r>
      <w:proofErr w:type="spellStart"/>
      <w:r w:rsidRPr="00A820D6">
        <w:rPr>
          <w:rFonts w:cstheme="minorHAnsi"/>
          <w:sz w:val="16"/>
          <w:szCs w:val="16"/>
          <w:lang w:val="en-US"/>
        </w:rPr>
        <w:t>Charlson</w:t>
      </w:r>
      <w:proofErr w:type="spellEnd"/>
      <w:r w:rsidRPr="00A820D6">
        <w:rPr>
          <w:rFonts w:cstheme="minorHAnsi"/>
          <w:sz w:val="16"/>
          <w:szCs w:val="16"/>
          <w:lang w:val="en-US"/>
        </w:rPr>
        <w:t xml:space="preserve"> Comorbidity </w:t>
      </w:r>
      <w:proofErr w:type="gramStart"/>
      <w:r w:rsidRPr="00A820D6">
        <w:rPr>
          <w:rFonts w:cstheme="minorHAnsi"/>
          <w:sz w:val="16"/>
          <w:szCs w:val="16"/>
          <w:lang w:val="en-US"/>
        </w:rPr>
        <w:t>Index</w:t>
      </w:r>
      <w:r>
        <w:rPr>
          <w:rFonts w:cstheme="minorHAnsi"/>
          <w:sz w:val="16"/>
          <w:szCs w:val="16"/>
          <w:lang w:val="en-US"/>
        </w:rPr>
        <w:t>(</w:t>
      </w:r>
      <w:proofErr w:type="gramEnd"/>
      <w:r>
        <w:rPr>
          <w:rFonts w:cstheme="minorHAnsi"/>
          <w:sz w:val="16"/>
          <w:szCs w:val="16"/>
          <w:lang w:val="en-US"/>
        </w:rPr>
        <w:t>CCI).</w:t>
      </w:r>
      <w:r w:rsidRPr="00A820D6">
        <w:rPr>
          <w:rFonts w:cstheme="minorHAnsi"/>
          <w:sz w:val="16"/>
          <w:szCs w:val="16"/>
          <w:lang w:val="en-US"/>
        </w:rPr>
        <w:t xml:space="preserve"> </w:t>
      </w:r>
    </w:p>
    <w:p w14:paraId="43EF10ED" w14:textId="77777777" w:rsidR="00BC26C1" w:rsidRPr="00DD7DE4" w:rsidRDefault="00BC26C1" w:rsidP="00BC26C1">
      <w:pPr>
        <w:rPr>
          <w:rFonts w:cstheme="minorHAnsi"/>
          <w:sz w:val="16"/>
          <w:szCs w:val="16"/>
          <w:lang w:val="en-US"/>
        </w:rPr>
      </w:pPr>
    </w:p>
    <w:p w14:paraId="172A8B11" w14:textId="77777777" w:rsidR="00BC26C1" w:rsidRPr="00D3233B" w:rsidRDefault="00BC26C1" w:rsidP="00BC26C1">
      <w:pPr>
        <w:adjustRightInd w:val="0"/>
        <w:spacing w:line="480" w:lineRule="auto"/>
        <w:ind w:left="-1418"/>
        <w:rPr>
          <w:rFonts w:cstheme="minorHAnsi"/>
          <w:sz w:val="22"/>
          <w:szCs w:val="22"/>
          <w:lang w:val="en-US"/>
        </w:rPr>
      </w:pPr>
      <w:r w:rsidRPr="00D3233B">
        <w:rPr>
          <w:rFonts w:cstheme="minorHAnsi"/>
          <w:b/>
          <w:bCs/>
          <w:sz w:val="22"/>
          <w:szCs w:val="22"/>
          <w:lang w:val="en-US"/>
        </w:rPr>
        <w:lastRenderedPageBreak/>
        <w:t xml:space="preserve">Supplementary Table 3. </w:t>
      </w:r>
      <w:r w:rsidRPr="00D3233B">
        <w:rPr>
          <w:rFonts w:cstheme="minorHAnsi"/>
          <w:sz w:val="22"/>
          <w:szCs w:val="22"/>
          <w:lang w:val="en-US"/>
        </w:rPr>
        <w:t>Crude and adjusted Cox regression models evaluating the effect of treatment cessation in relation to death due to COVID-19</w:t>
      </w:r>
      <w:r w:rsidRPr="00D3233B">
        <w:rPr>
          <w:sz w:val="22"/>
          <w:szCs w:val="22"/>
          <w:lang w:val="en-US"/>
        </w:rPr>
        <w:t xml:space="preserve"> (</w:t>
      </w:r>
      <w:proofErr w:type="gramStart"/>
      <w:r w:rsidRPr="00D3233B">
        <w:rPr>
          <w:sz w:val="22"/>
          <w:szCs w:val="22"/>
          <w:lang w:val="en-US"/>
        </w:rPr>
        <w:t>i.e.</w:t>
      </w:r>
      <w:proofErr w:type="gramEnd"/>
      <w:r w:rsidRPr="00D3233B">
        <w:rPr>
          <w:sz w:val="22"/>
          <w:szCs w:val="22"/>
          <w:lang w:val="en-US"/>
        </w:rPr>
        <w:t xml:space="preserve"> restricting the analyses among those with ongoing treatment as opposed to ever treatment).</w:t>
      </w:r>
    </w:p>
    <w:tbl>
      <w:tblPr>
        <w:tblW w:w="11337" w:type="dxa"/>
        <w:tblInd w:w="-1281" w:type="dxa"/>
        <w:tblLayout w:type="fixed"/>
        <w:tblLook w:val="04A0" w:firstRow="1" w:lastRow="0" w:firstColumn="1" w:lastColumn="0" w:noHBand="0" w:noVBand="1"/>
      </w:tblPr>
      <w:tblGrid>
        <w:gridCol w:w="1413"/>
        <w:gridCol w:w="152"/>
        <w:gridCol w:w="928"/>
        <w:gridCol w:w="1472"/>
        <w:gridCol w:w="993"/>
        <w:gridCol w:w="1559"/>
        <w:gridCol w:w="2400"/>
        <w:gridCol w:w="2409"/>
        <w:gridCol w:w="11"/>
      </w:tblGrid>
      <w:tr w:rsidR="00BC26C1" w:rsidRPr="009B0F7F" w14:paraId="1929697F" w14:textId="77777777" w:rsidTr="00B35503">
        <w:trPr>
          <w:gridAfter w:val="1"/>
          <w:wAfter w:w="11" w:type="dxa"/>
          <w:trHeight w:val="380"/>
        </w:trPr>
        <w:tc>
          <w:tcPr>
            <w:tcW w:w="1413" w:type="dxa"/>
            <w:tcBorders>
              <w:top w:val="single" w:sz="4" w:space="0" w:color="auto"/>
            </w:tcBorders>
            <w:vAlign w:val="bottom"/>
          </w:tcPr>
          <w:p w14:paraId="5625D85A" w14:textId="77777777" w:rsidR="00BC26C1" w:rsidRPr="00D3233B" w:rsidRDefault="00BC26C1" w:rsidP="00B35503">
            <w:pPr>
              <w:jc w:val="center"/>
              <w:rPr>
                <w:rFonts w:ascii="Calibri" w:eastAsia="Times New Roman" w:hAnsi="Calibri" w:cs="Calibri"/>
                <w:b/>
                <w:bCs/>
                <w:color w:val="000000" w:themeColor="text1"/>
                <w:sz w:val="22"/>
                <w:szCs w:val="22"/>
                <w:lang w:val="en-US" w:eastAsia="en-GB"/>
              </w:rPr>
            </w:pPr>
          </w:p>
        </w:tc>
        <w:tc>
          <w:tcPr>
            <w:tcW w:w="9913" w:type="dxa"/>
            <w:gridSpan w:val="7"/>
            <w:tcBorders>
              <w:top w:val="single" w:sz="4" w:space="0" w:color="auto"/>
            </w:tcBorders>
            <w:shd w:val="clear" w:color="auto" w:fill="auto"/>
            <w:noWrap/>
            <w:vAlign w:val="bottom"/>
            <w:hideMark/>
          </w:tcPr>
          <w:p w14:paraId="04E9D1FC" w14:textId="77777777" w:rsidR="00BC26C1" w:rsidRPr="00D3233B" w:rsidRDefault="00BC26C1" w:rsidP="00B35503">
            <w:pPr>
              <w:jc w:val="center"/>
              <w:rPr>
                <w:rFonts w:ascii="Calibri" w:eastAsia="Times New Roman" w:hAnsi="Calibri" w:cs="Calibri"/>
                <w:b/>
                <w:bCs/>
                <w:color w:val="000000" w:themeColor="text1"/>
                <w:sz w:val="22"/>
                <w:szCs w:val="22"/>
                <w:lang w:val="en-US" w:eastAsia="en-GB"/>
              </w:rPr>
            </w:pPr>
          </w:p>
        </w:tc>
      </w:tr>
      <w:tr w:rsidR="00BC26C1" w:rsidRPr="00D3233B" w14:paraId="1A2B781C" w14:textId="77777777" w:rsidTr="00B35503">
        <w:trPr>
          <w:trHeight w:val="380"/>
        </w:trPr>
        <w:tc>
          <w:tcPr>
            <w:tcW w:w="1413" w:type="dxa"/>
            <w:vAlign w:val="bottom"/>
          </w:tcPr>
          <w:p w14:paraId="64C0E269" w14:textId="77777777" w:rsidR="00BC26C1" w:rsidRPr="00D3233B" w:rsidRDefault="00BC26C1" w:rsidP="00B35503">
            <w:pPr>
              <w:jc w:val="center"/>
              <w:rPr>
                <w:rFonts w:ascii="Calibri" w:eastAsia="Times New Roman" w:hAnsi="Calibri" w:cs="Calibri"/>
                <w:b/>
                <w:bCs/>
                <w:color w:val="000000" w:themeColor="text1"/>
                <w:sz w:val="22"/>
                <w:szCs w:val="22"/>
                <w:lang w:val="en-US" w:eastAsia="en-GB"/>
              </w:rPr>
            </w:pPr>
          </w:p>
        </w:tc>
        <w:tc>
          <w:tcPr>
            <w:tcW w:w="2552" w:type="dxa"/>
            <w:gridSpan w:val="3"/>
            <w:shd w:val="clear" w:color="auto" w:fill="auto"/>
            <w:noWrap/>
            <w:vAlign w:val="bottom"/>
            <w:hideMark/>
          </w:tcPr>
          <w:p w14:paraId="56BAB59A" w14:textId="77777777" w:rsidR="00BC26C1" w:rsidRPr="00D3233B" w:rsidRDefault="00BC26C1" w:rsidP="00B35503">
            <w:pPr>
              <w:jc w:val="center"/>
              <w:rPr>
                <w:rFonts w:ascii="Calibri" w:eastAsia="Times New Roman" w:hAnsi="Calibri" w:cs="Calibri"/>
                <w:b/>
                <w:bCs/>
                <w:color w:val="000000" w:themeColor="text1"/>
                <w:sz w:val="22"/>
                <w:szCs w:val="22"/>
                <w:lang w:eastAsia="en-GB"/>
              </w:rPr>
            </w:pPr>
            <w:proofErr w:type="spellStart"/>
            <w:r w:rsidRPr="00D3233B">
              <w:rPr>
                <w:rFonts w:ascii="Calibri" w:eastAsia="Times New Roman" w:hAnsi="Calibri" w:cs="Calibri"/>
                <w:b/>
                <w:bCs/>
                <w:color w:val="000000" w:themeColor="text1"/>
                <w:sz w:val="22"/>
                <w:szCs w:val="22"/>
                <w:lang w:eastAsia="en-GB"/>
              </w:rPr>
              <w:t>Exposed</w:t>
            </w:r>
            <w:proofErr w:type="spellEnd"/>
          </w:p>
        </w:tc>
        <w:tc>
          <w:tcPr>
            <w:tcW w:w="2552" w:type="dxa"/>
            <w:gridSpan w:val="2"/>
            <w:shd w:val="clear" w:color="auto" w:fill="auto"/>
            <w:noWrap/>
            <w:vAlign w:val="bottom"/>
            <w:hideMark/>
          </w:tcPr>
          <w:p w14:paraId="53D5BE85" w14:textId="77777777" w:rsidR="00BC26C1" w:rsidRPr="00D3233B" w:rsidRDefault="00BC26C1" w:rsidP="00B35503">
            <w:pPr>
              <w:jc w:val="center"/>
              <w:rPr>
                <w:rFonts w:ascii="Calibri" w:eastAsia="Times New Roman" w:hAnsi="Calibri" w:cs="Calibri"/>
                <w:b/>
                <w:bCs/>
                <w:color w:val="000000" w:themeColor="text1"/>
                <w:sz w:val="22"/>
                <w:szCs w:val="22"/>
                <w:lang w:eastAsia="en-GB"/>
              </w:rPr>
            </w:pPr>
            <w:proofErr w:type="spellStart"/>
            <w:r w:rsidRPr="00D3233B">
              <w:rPr>
                <w:rFonts w:ascii="Calibri" w:eastAsia="Times New Roman" w:hAnsi="Calibri" w:cs="Calibri"/>
                <w:b/>
                <w:bCs/>
                <w:color w:val="000000" w:themeColor="text1"/>
                <w:sz w:val="22"/>
                <w:szCs w:val="22"/>
                <w:lang w:eastAsia="en-GB"/>
              </w:rPr>
              <w:t>Unexposed</w:t>
            </w:r>
            <w:proofErr w:type="spellEnd"/>
          </w:p>
        </w:tc>
        <w:tc>
          <w:tcPr>
            <w:tcW w:w="2400" w:type="dxa"/>
            <w:shd w:val="clear" w:color="auto" w:fill="auto"/>
            <w:noWrap/>
            <w:vAlign w:val="bottom"/>
            <w:hideMark/>
          </w:tcPr>
          <w:p w14:paraId="49FACB88" w14:textId="77777777" w:rsidR="00BC26C1" w:rsidRPr="00D3233B" w:rsidRDefault="00BC26C1" w:rsidP="00B35503">
            <w:pPr>
              <w:jc w:val="center"/>
              <w:rPr>
                <w:rFonts w:ascii="Calibri" w:eastAsia="Times New Roman" w:hAnsi="Calibri" w:cs="Calibri"/>
                <w:b/>
                <w:bCs/>
                <w:color w:val="000000" w:themeColor="text1"/>
                <w:sz w:val="22"/>
                <w:szCs w:val="22"/>
                <w:lang w:eastAsia="en-GB"/>
              </w:rPr>
            </w:pPr>
          </w:p>
        </w:tc>
        <w:tc>
          <w:tcPr>
            <w:tcW w:w="2420" w:type="dxa"/>
            <w:gridSpan w:val="2"/>
            <w:shd w:val="clear" w:color="auto" w:fill="auto"/>
            <w:noWrap/>
            <w:vAlign w:val="bottom"/>
            <w:hideMark/>
          </w:tcPr>
          <w:p w14:paraId="355F0ABB" w14:textId="77777777" w:rsidR="00BC26C1" w:rsidRPr="00D3233B" w:rsidRDefault="00BC26C1" w:rsidP="00B35503">
            <w:pPr>
              <w:jc w:val="center"/>
              <w:rPr>
                <w:rFonts w:ascii="Times New Roman" w:eastAsia="Times New Roman" w:hAnsi="Times New Roman" w:cs="Times New Roman"/>
                <w:color w:val="000000" w:themeColor="text1"/>
                <w:sz w:val="22"/>
                <w:szCs w:val="22"/>
                <w:lang w:eastAsia="en-GB"/>
              </w:rPr>
            </w:pPr>
          </w:p>
        </w:tc>
      </w:tr>
      <w:tr w:rsidR="00BC26C1" w:rsidRPr="00D3233B" w14:paraId="7085466E" w14:textId="77777777" w:rsidTr="00B35503">
        <w:trPr>
          <w:trHeight w:val="800"/>
        </w:trPr>
        <w:tc>
          <w:tcPr>
            <w:tcW w:w="1413" w:type="dxa"/>
            <w:tcBorders>
              <w:bottom w:val="single" w:sz="4" w:space="0" w:color="auto"/>
            </w:tcBorders>
            <w:vAlign w:val="bottom"/>
          </w:tcPr>
          <w:p w14:paraId="10AB8B4A" w14:textId="77777777" w:rsidR="00BC26C1" w:rsidRPr="00D3233B" w:rsidRDefault="00BC26C1" w:rsidP="00B35503">
            <w:pPr>
              <w:rPr>
                <w:rFonts w:ascii="Calibri" w:eastAsia="Times New Roman" w:hAnsi="Calibri" w:cs="Calibri"/>
                <w:b/>
                <w:bCs/>
                <w:color w:val="000000" w:themeColor="text1"/>
                <w:sz w:val="22"/>
                <w:szCs w:val="22"/>
                <w:lang w:eastAsia="en-GB"/>
              </w:rPr>
            </w:pPr>
            <w:r w:rsidRPr="00D3233B">
              <w:rPr>
                <w:rFonts w:eastAsia="Times New Roman" w:cstheme="minorHAnsi"/>
                <w:b/>
                <w:bCs/>
                <w:color w:val="000000" w:themeColor="text1"/>
                <w:sz w:val="21"/>
                <w:szCs w:val="21"/>
                <w:lang w:eastAsia="en-GB"/>
              </w:rPr>
              <w:t>Exposure</w:t>
            </w:r>
          </w:p>
        </w:tc>
        <w:tc>
          <w:tcPr>
            <w:tcW w:w="1080" w:type="dxa"/>
            <w:gridSpan w:val="2"/>
            <w:tcBorders>
              <w:bottom w:val="single" w:sz="4" w:space="0" w:color="auto"/>
            </w:tcBorders>
            <w:shd w:val="clear" w:color="auto" w:fill="auto"/>
            <w:vAlign w:val="bottom"/>
            <w:hideMark/>
          </w:tcPr>
          <w:p w14:paraId="200B4371" w14:textId="77777777" w:rsidR="00BC26C1" w:rsidRPr="00D3233B" w:rsidRDefault="00BC26C1" w:rsidP="00B35503">
            <w:pPr>
              <w:rPr>
                <w:rFonts w:ascii="Calibri" w:eastAsia="Times New Roman" w:hAnsi="Calibri" w:cs="Calibri"/>
                <w:b/>
                <w:bCs/>
                <w:color w:val="000000" w:themeColor="text1"/>
                <w:sz w:val="22"/>
                <w:szCs w:val="22"/>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1472" w:type="dxa"/>
            <w:tcBorders>
              <w:bottom w:val="single" w:sz="4" w:space="0" w:color="auto"/>
            </w:tcBorders>
            <w:shd w:val="clear" w:color="auto" w:fill="auto"/>
            <w:vAlign w:val="bottom"/>
            <w:hideMark/>
          </w:tcPr>
          <w:p w14:paraId="6B270A4F" w14:textId="77777777" w:rsidR="00BC26C1" w:rsidRPr="00D3233B" w:rsidRDefault="00BC26C1" w:rsidP="00B35503">
            <w:pPr>
              <w:rPr>
                <w:rFonts w:ascii="Calibri" w:eastAsia="Times New Roman" w:hAnsi="Calibri" w:cs="Calibri"/>
                <w:b/>
                <w:bCs/>
                <w:color w:val="000000" w:themeColor="text1"/>
                <w:sz w:val="22"/>
                <w:szCs w:val="22"/>
                <w:lang w:eastAsia="en-GB"/>
              </w:rPr>
            </w:pPr>
            <w:r w:rsidRPr="00D3233B">
              <w:rPr>
                <w:rFonts w:ascii="Calibri" w:eastAsia="Times New Roman" w:hAnsi="Calibri" w:cs="Calibri"/>
                <w:b/>
                <w:bCs/>
                <w:color w:val="000000" w:themeColor="text1"/>
                <w:sz w:val="22"/>
                <w:szCs w:val="22"/>
                <w:lang w:eastAsia="en-GB"/>
              </w:rPr>
              <w:t>n events (%)</w:t>
            </w:r>
          </w:p>
        </w:tc>
        <w:tc>
          <w:tcPr>
            <w:tcW w:w="993" w:type="dxa"/>
            <w:tcBorders>
              <w:bottom w:val="single" w:sz="4" w:space="0" w:color="auto"/>
            </w:tcBorders>
            <w:shd w:val="clear" w:color="auto" w:fill="auto"/>
            <w:vAlign w:val="bottom"/>
            <w:hideMark/>
          </w:tcPr>
          <w:p w14:paraId="53C364BF" w14:textId="77777777" w:rsidR="00BC26C1" w:rsidRPr="00D3233B" w:rsidRDefault="00BC26C1" w:rsidP="00B35503">
            <w:pPr>
              <w:rPr>
                <w:rFonts w:ascii="Calibri" w:eastAsia="Times New Roman" w:hAnsi="Calibri" w:cs="Calibri"/>
                <w:b/>
                <w:bCs/>
                <w:color w:val="000000" w:themeColor="text1"/>
                <w:sz w:val="22"/>
                <w:szCs w:val="22"/>
                <w:lang w:val="en-GB"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1559" w:type="dxa"/>
            <w:tcBorders>
              <w:bottom w:val="single" w:sz="4" w:space="0" w:color="auto"/>
            </w:tcBorders>
            <w:shd w:val="clear" w:color="auto" w:fill="auto"/>
            <w:vAlign w:val="bottom"/>
            <w:hideMark/>
          </w:tcPr>
          <w:p w14:paraId="09FCCA88" w14:textId="77777777" w:rsidR="00BC26C1" w:rsidRPr="00D3233B" w:rsidRDefault="00BC26C1" w:rsidP="00B35503">
            <w:pPr>
              <w:rPr>
                <w:rFonts w:ascii="Calibri" w:eastAsia="Times New Roman" w:hAnsi="Calibri" w:cs="Calibri"/>
                <w:b/>
                <w:bCs/>
                <w:color w:val="000000" w:themeColor="text1"/>
                <w:sz w:val="22"/>
                <w:szCs w:val="22"/>
                <w:lang w:eastAsia="en-GB"/>
              </w:rPr>
            </w:pPr>
            <w:r w:rsidRPr="00D3233B">
              <w:rPr>
                <w:rFonts w:ascii="Calibri" w:eastAsia="Times New Roman" w:hAnsi="Calibri" w:cs="Calibri"/>
                <w:b/>
                <w:bCs/>
                <w:color w:val="000000" w:themeColor="text1"/>
                <w:sz w:val="22"/>
                <w:szCs w:val="22"/>
                <w:lang w:eastAsia="en-GB"/>
              </w:rPr>
              <w:t>n events (%)</w:t>
            </w:r>
          </w:p>
        </w:tc>
        <w:tc>
          <w:tcPr>
            <w:tcW w:w="2400" w:type="dxa"/>
            <w:tcBorders>
              <w:bottom w:val="single" w:sz="4" w:space="0" w:color="auto"/>
            </w:tcBorders>
            <w:shd w:val="clear" w:color="auto" w:fill="auto"/>
            <w:vAlign w:val="bottom"/>
            <w:hideMark/>
          </w:tcPr>
          <w:p w14:paraId="41F28066" w14:textId="77777777" w:rsidR="00BC26C1" w:rsidRPr="00D3233B" w:rsidRDefault="00BC26C1" w:rsidP="00B35503">
            <w:pPr>
              <w:rPr>
                <w:rFonts w:ascii="Calibri" w:eastAsia="Times New Roman" w:hAnsi="Calibri" w:cs="Calibri"/>
                <w:b/>
                <w:bCs/>
                <w:color w:val="000000" w:themeColor="text1"/>
                <w:sz w:val="22"/>
                <w:szCs w:val="22"/>
                <w:lang w:eastAsia="en-GB"/>
              </w:rPr>
            </w:pPr>
            <w:proofErr w:type="spellStart"/>
            <w:r w:rsidRPr="00D3233B">
              <w:rPr>
                <w:rFonts w:ascii="Calibri" w:eastAsia="Times New Roman" w:hAnsi="Calibri" w:cs="Calibri"/>
                <w:b/>
                <w:bCs/>
                <w:color w:val="000000" w:themeColor="text1"/>
                <w:sz w:val="22"/>
                <w:szCs w:val="22"/>
                <w:lang w:eastAsia="en-GB"/>
              </w:rPr>
              <w:t>Crude</w:t>
            </w:r>
            <w:proofErr w:type="spellEnd"/>
            <w:r w:rsidRPr="00D3233B">
              <w:rPr>
                <w:rFonts w:ascii="Calibri" w:eastAsia="Times New Roman" w:hAnsi="Calibri" w:cs="Calibri"/>
                <w:b/>
                <w:bCs/>
                <w:color w:val="000000" w:themeColor="text1"/>
                <w:sz w:val="22"/>
                <w:szCs w:val="22"/>
                <w:lang w:eastAsia="en-GB"/>
              </w:rPr>
              <w:t xml:space="preserve"> HR (95% CI)</w:t>
            </w:r>
          </w:p>
        </w:tc>
        <w:tc>
          <w:tcPr>
            <w:tcW w:w="2420" w:type="dxa"/>
            <w:gridSpan w:val="2"/>
            <w:tcBorders>
              <w:bottom w:val="single" w:sz="4" w:space="0" w:color="auto"/>
            </w:tcBorders>
            <w:shd w:val="clear" w:color="auto" w:fill="auto"/>
            <w:vAlign w:val="bottom"/>
            <w:hideMark/>
          </w:tcPr>
          <w:p w14:paraId="0F349D5A" w14:textId="77777777" w:rsidR="00BC26C1" w:rsidRPr="00D3233B" w:rsidRDefault="00BC26C1" w:rsidP="00B35503">
            <w:pPr>
              <w:rPr>
                <w:rFonts w:ascii="Calibri" w:eastAsia="Times New Roman" w:hAnsi="Calibri" w:cs="Calibri"/>
                <w:b/>
                <w:bCs/>
                <w:color w:val="000000" w:themeColor="text1"/>
                <w:sz w:val="22"/>
                <w:szCs w:val="22"/>
                <w:lang w:val="en-US" w:eastAsia="en-GB"/>
              </w:rPr>
            </w:pPr>
            <w:proofErr w:type="spellStart"/>
            <w:r w:rsidRPr="00D3233B">
              <w:rPr>
                <w:rFonts w:ascii="Calibri" w:eastAsia="Times New Roman" w:hAnsi="Calibri" w:cs="Calibri"/>
                <w:b/>
                <w:bCs/>
                <w:color w:val="000000" w:themeColor="text1"/>
                <w:sz w:val="22"/>
                <w:szCs w:val="22"/>
                <w:lang w:eastAsia="en-GB"/>
              </w:rPr>
              <w:t>Adjusted</w:t>
            </w:r>
            <w:proofErr w:type="spellEnd"/>
            <w:r w:rsidRPr="00D3233B">
              <w:rPr>
                <w:rFonts w:ascii="Calibri" w:eastAsia="Times New Roman" w:hAnsi="Calibri" w:cs="Calibri"/>
                <w:b/>
                <w:bCs/>
                <w:color w:val="000000" w:themeColor="text1"/>
                <w:sz w:val="22"/>
                <w:szCs w:val="22"/>
                <w:lang w:eastAsia="en-GB"/>
              </w:rPr>
              <w:t xml:space="preserve"> HR (95% </w:t>
            </w:r>
            <w:proofErr w:type="gramStart"/>
            <w:r w:rsidRPr="00D3233B">
              <w:rPr>
                <w:rFonts w:ascii="Calibri" w:eastAsia="Times New Roman" w:hAnsi="Calibri" w:cs="Calibri"/>
                <w:b/>
                <w:bCs/>
                <w:color w:val="000000" w:themeColor="text1"/>
                <w:sz w:val="22"/>
                <w:szCs w:val="22"/>
                <w:lang w:eastAsia="en-GB"/>
              </w:rPr>
              <w:t>CI)</w:t>
            </w:r>
            <w:r w:rsidRPr="00D3233B">
              <w:rPr>
                <w:rFonts w:ascii="Calibri" w:eastAsia="Times New Roman" w:hAnsi="Calibri" w:cs="Calibri"/>
                <w:b/>
                <w:bCs/>
                <w:color w:val="000000" w:themeColor="text1"/>
                <w:sz w:val="22"/>
                <w:szCs w:val="22"/>
                <w:vertAlign w:val="superscript"/>
                <w:lang w:val="en-US" w:eastAsia="en-GB"/>
              </w:rPr>
              <w:t>*</w:t>
            </w:r>
            <w:proofErr w:type="gramEnd"/>
          </w:p>
        </w:tc>
      </w:tr>
      <w:tr w:rsidR="00BC26C1" w:rsidRPr="00D3233B" w14:paraId="21AF5B57" w14:textId="77777777" w:rsidTr="00B35503">
        <w:trPr>
          <w:trHeight w:val="1024"/>
        </w:trPr>
        <w:tc>
          <w:tcPr>
            <w:tcW w:w="1565" w:type="dxa"/>
            <w:gridSpan w:val="2"/>
            <w:tcBorders>
              <w:top w:val="single" w:sz="4" w:space="0" w:color="auto"/>
            </w:tcBorders>
            <w:vAlign w:val="bottom"/>
          </w:tcPr>
          <w:p w14:paraId="43EBE7C4"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eastAsia="Times New Roman" w:cstheme="minorHAnsi"/>
                <w:color w:val="000000" w:themeColor="text1"/>
                <w:sz w:val="22"/>
                <w:szCs w:val="22"/>
                <w:lang w:val="en-US" w:eastAsia="en-GB"/>
              </w:rPr>
              <w:t xml:space="preserve">Local estrogens alone </w:t>
            </w:r>
          </w:p>
        </w:tc>
        <w:tc>
          <w:tcPr>
            <w:tcW w:w="928" w:type="dxa"/>
            <w:tcBorders>
              <w:top w:val="single" w:sz="4" w:space="0" w:color="auto"/>
            </w:tcBorders>
            <w:shd w:val="clear" w:color="auto" w:fill="auto"/>
            <w:noWrap/>
            <w:vAlign w:val="bottom"/>
            <w:hideMark/>
          </w:tcPr>
          <w:p w14:paraId="4C272325" w14:textId="77777777" w:rsidR="00BC26C1" w:rsidRPr="00D3233B" w:rsidRDefault="00BC26C1" w:rsidP="00B35503">
            <w:pPr>
              <w:rPr>
                <w:sz w:val="22"/>
                <w:szCs w:val="22"/>
              </w:rPr>
            </w:pPr>
            <w:r w:rsidRPr="00D3233B">
              <w:rPr>
                <w:sz w:val="22"/>
                <w:szCs w:val="22"/>
              </w:rPr>
              <w:t>3964</w:t>
            </w:r>
          </w:p>
        </w:tc>
        <w:tc>
          <w:tcPr>
            <w:tcW w:w="1472" w:type="dxa"/>
            <w:tcBorders>
              <w:top w:val="single" w:sz="4" w:space="0" w:color="auto"/>
            </w:tcBorders>
            <w:shd w:val="clear" w:color="auto" w:fill="auto"/>
            <w:noWrap/>
            <w:vAlign w:val="bottom"/>
          </w:tcPr>
          <w:p w14:paraId="147C0D39"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21</w:t>
            </w:r>
          </w:p>
        </w:tc>
        <w:tc>
          <w:tcPr>
            <w:tcW w:w="993" w:type="dxa"/>
            <w:tcBorders>
              <w:top w:val="single" w:sz="4" w:space="0" w:color="auto"/>
            </w:tcBorders>
            <w:shd w:val="clear" w:color="auto" w:fill="auto"/>
            <w:noWrap/>
            <w:vAlign w:val="bottom"/>
            <w:hideMark/>
          </w:tcPr>
          <w:p w14:paraId="761401D2" w14:textId="77777777" w:rsidR="00BC26C1" w:rsidRPr="00D3233B" w:rsidRDefault="00BC26C1" w:rsidP="00B35503">
            <w:pPr>
              <w:jc w:val="right"/>
              <w:rPr>
                <w:rFonts w:ascii="Calibri" w:hAnsi="Calibri" w:cs="Calibri"/>
                <w:color w:val="000000"/>
                <w:sz w:val="22"/>
                <w:szCs w:val="22"/>
              </w:rPr>
            </w:pPr>
            <w:proofErr w:type="gramStart"/>
            <w:r w:rsidRPr="00D3233B">
              <w:rPr>
                <w:rFonts w:ascii="Calibri" w:hAnsi="Calibri" w:cs="Calibri"/>
                <w:color w:val="000000"/>
                <w:sz w:val="22"/>
                <w:szCs w:val="22"/>
              </w:rPr>
              <w:t>19813</w:t>
            </w:r>
            <w:proofErr w:type="gramEnd"/>
          </w:p>
        </w:tc>
        <w:tc>
          <w:tcPr>
            <w:tcW w:w="1559" w:type="dxa"/>
            <w:tcBorders>
              <w:top w:val="single" w:sz="4" w:space="0" w:color="auto"/>
            </w:tcBorders>
            <w:shd w:val="clear" w:color="auto" w:fill="auto"/>
            <w:noWrap/>
            <w:vAlign w:val="bottom"/>
          </w:tcPr>
          <w:p w14:paraId="7896C561"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55</w:t>
            </w:r>
          </w:p>
        </w:tc>
        <w:tc>
          <w:tcPr>
            <w:tcW w:w="2400" w:type="dxa"/>
            <w:tcBorders>
              <w:top w:val="single" w:sz="4" w:space="0" w:color="auto"/>
            </w:tcBorders>
            <w:shd w:val="clear" w:color="auto" w:fill="auto"/>
            <w:noWrap/>
            <w:vAlign w:val="bottom"/>
          </w:tcPr>
          <w:p w14:paraId="4B1F1040"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1.55 (0.94-2.56)</w:t>
            </w:r>
          </w:p>
        </w:tc>
        <w:tc>
          <w:tcPr>
            <w:tcW w:w="2420" w:type="dxa"/>
            <w:gridSpan w:val="2"/>
            <w:tcBorders>
              <w:top w:val="single" w:sz="4" w:space="0" w:color="auto"/>
            </w:tcBorders>
            <w:shd w:val="clear" w:color="auto" w:fill="auto"/>
            <w:noWrap/>
            <w:vAlign w:val="bottom"/>
          </w:tcPr>
          <w:p w14:paraId="01BF4464"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1.71 (1.03-2.82)</w:t>
            </w:r>
          </w:p>
        </w:tc>
      </w:tr>
      <w:tr w:rsidR="00BC26C1" w:rsidRPr="00D3233B" w14:paraId="1A59A973" w14:textId="77777777" w:rsidTr="00B35503">
        <w:trPr>
          <w:trHeight w:val="1173"/>
        </w:trPr>
        <w:tc>
          <w:tcPr>
            <w:tcW w:w="1565" w:type="dxa"/>
            <w:gridSpan w:val="2"/>
            <w:vAlign w:val="bottom"/>
          </w:tcPr>
          <w:p w14:paraId="5F4FD61F"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eastAsia="Times New Roman" w:cstheme="minorHAnsi"/>
                <w:color w:val="000000" w:themeColor="text1"/>
                <w:sz w:val="22"/>
                <w:szCs w:val="22"/>
                <w:lang w:val="en-US" w:eastAsia="en-GB"/>
              </w:rPr>
              <w:t>Systemic estrogens without progestogens</w:t>
            </w:r>
          </w:p>
        </w:tc>
        <w:tc>
          <w:tcPr>
            <w:tcW w:w="928" w:type="dxa"/>
            <w:shd w:val="clear" w:color="auto" w:fill="auto"/>
            <w:noWrap/>
            <w:vAlign w:val="bottom"/>
            <w:hideMark/>
          </w:tcPr>
          <w:p w14:paraId="14D658FA" w14:textId="77777777" w:rsidR="00BC26C1" w:rsidRPr="00D3233B" w:rsidRDefault="00BC26C1" w:rsidP="00B35503">
            <w:pPr>
              <w:rPr>
                <w:sz w:val="22"/>
                <w:szCs w:val="22"/>
              </w:rPr>
            </w:pPr>
            <w:r w:rsidRPr="00D3233B">
              <w:rPr>
                <w:sz w:val="22"/>
                <w:szCs w:val="22"/>
              </w:rPr>
              <w:t>1240</w:t>
            </w:r>
          </w:p>
        </w:tc>
        <w:tc>
          <w:tcPr>
            <w:tcW w:w="1472" w:type="dxa"/>
            <w:shd w:val="clear" w:color="auto" w:fill="auto"/>
            <w:noWrap/>
            <w:vAlign w:val="bottom"/>
          </w:tcPr>
          <w:p w14:paraId="7E203001"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2</w:t>
            </w:r>
          </w:p>
        </w:tc>
        <w:tc>
          <w:tcPr>
            <w:tcW w:w="993" w:type="dxa"/>
            <w:shd w:val="clear" w:color="auto" w:fill="auto"/>
            <w:noWrap/>
            <w:vAlign w:val="bottom"/>
            <w:hideMark/>
          </w:tcPr>
          <w:p w14:paraId="33DE979E" w14:textId="77777777" w:rsidR="00BC26C1" w:rsidRPr="00D3233B" w:rsidRDefault="00BC26C1" w:rsidP="00B35503">
            <w:pPr>
              <w:jc w:val="right"/>
              <w:rPr>
                <w:rFonts w:ascii="Calibri" w:hAnsi="Calibri" w:cs="Calibri"/>
                <w:color w:val="000000"/>
                <w:sz w:val="22"/>
                <w:szCs w:val="22"/>
              </w:rPr>
            </w:pPr>
            <w:r w:rsidRPr="00D3233B">
              <w:rPr>
                <w:rFonts w:ascii="Calibri" w:hAnsi="Calibri" w:cs="Calibri"/>
                <w:color w:val="000000"/>
                <w:sz w:val="22"/>
                <w:szCs w:val="22"/>
              </w:rPr>
              <w:t>6200</w:t>
            </w:r>
          </w:p>
        </w:tc>
        <w:tc>
          <w:tcPr>
            <w:tcW w:w="1559" w:type="dxa"/>
            <w:shd w:val="clear" w:color="auto" w:fill="auto"/>
            <w:noWrap/>
            <w:vAlign w:val="bottom"/>
          </w:tcPr>
          <w:p w14:paraId="7D6B489C"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w:t>
            </w:r>
          </w:p>
        </w:tc>
        <w:tc>
          <w:tcPr>
            <w:tcW w:w="2400" w:type="dxa"/>
            <w:shd w:val="clear" w:color="auto" w:fill="auto"/>
            <w:noWrap/>
            <w:vAlign w:val="bottom"/>
          </w:tcPr>
          <w:p w14:paraId="17CD7C10" w14:textId="77777777" w:rsidR="00BC26C1" w:rsidRPr="00D3233B" w:rsidRDefault="00BC26C1" w:rsidP="00B35503">
            <w:pPr>
              <w:rPr>
                <w:rFonts w:ascii="Calibri" w:eastAsia="Times New Roman" w:hAnsi="Calibri" w:cs="Calibri"/>
                <w:color w:val="000000" w:themeColor="text1"/>
                <w:sz w:val="22"/>
                <w:szCs w:val="22"/>
                <w:lang w:eastAsia="en-GB"/>
              </w:rPr>
            </w:pPr>
            <w:r w:rsidRPr="00E17E8F">
              <w:rPr>
                <w:rFonts w:cstheme="minorHAnsi"/>
                <w:color w:val="000000" w:themeColor="text1"/>
                <w:sz w:val="22"/>
                <w:szCs w:val="22"/>
              </w:rPr>
              <w:t>NE</w:t>
            </w:r>
          </w:p>
        </w:tc>
        <w:tc>
          <w:tcPr>
            <w:tcW w:w="2420" w:type="dxa"/>
            <w:gridSpan w:val="2"/>
            <w:shd w:val="clear" w:color="auto" w:fill="auto"/>
            <w:noWrap/>
            <w:vAlign w:val="bottom"/>
          </w:tcPr>
          <w:p w14:paraId="411D4129" w14:textId="77777777" w:rsidR="00BC26C1" w:rsidRPr="00D3233B" w:rsidRDefault="00BC26C1" w:rsidP="00B35503">
            <w:pPr>
              <w:rPr>
                <w:rFonts w:ascii="Calibri" w:eastAsia="Times New Roman" w:hAnsi="Calibri" w:cs="Calibri"/>
                <w:color w:val="000000" w:themeColor="text1"/>
                <w:sz w:val="22"/>
                <w:szCs w:val="22"/>
                <w:lang w:eastAsia="en-GB"/>
              </w:rPr>
            </w:pPr>
            <w:r w:rsidRPr="00E17E8F">
              <w:rPr>
                <w:rFonts w:cstheme="minorHAnsi"/>
                <w:color w:val="000000" w:themeColor="text1"/>
                <w:sz w:val="22"/>
                <w:szCs w:val="22"/>
              </w:rPr>
              <w:t>NE</w:t>
            </w:r>
          </w:p>
        </w:tc>
      </w:tr>
      <w:tr w:rsidR="00BC26C1" w:rsidRPr="00D3233B" w14:paraId="6E909AA9" w14:textId="77777777" w:rsidTr="00B35503">
        <w:trPr>
          <w:trHeight w:val="1006"/>
        </w:trPr>
        <w:tc>
          <w:tcPr>
            <w:tcW w:w="1565" w:type="dxa"/>
            <w:gridSpan w:val="2"/>
            <w:vAlign w:val="bottom"/>
          </w:tcPr>
          <w:p w14:paraId="7CC6554C"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eastAsia="Times New Roman" w:cstheme="minorHAnsi"/>
                <w:color w:val="000000" w:themeColor="text1"/>
                <w:sz w:val="22"/>
                <w:szCs w:val="22"/>
                <w:lang w:val="en" w:eastAsia="en-GB"/>
              </w:rPr>
              <w:t>Systemic estrogens and progestogens</w:t>
            </w:r>
          </w:p>
        </w:tc>
        <w:tc>
          <w:tcPr>
            <w:tcW w:w="928" w:type="dxa"/>
            <w:shd w:val="clear" w:color="auto" w:fill="auto"/>
            <w:noWrap/>
            <w:vAlign w:val="bottom"/>
            <w:hideMark/>
          </w:tcPr>
          <w:p w14:paraId="5FC35179" w14:textId="77777777" w:rsidR="00BC26C1" w:rsidRPr="00D3233B" w:rsidRDefault="00BC26C1" w:rsidP="00B35503">
            <w:pPr>
              <w:rPr>
                <w:sz w:val="22"/>
                <w:szCs w:val="22"/>
              </w:rPr>
            </w:pPr>
            <w:r w:rsidRPr="00D3233B">
              <w:rPr>
                <w:sz w:val="22"/>
                <w:szCs w:val="22"/>
              </w:rPr>
              <w:t>3248</w:t>
            </w:r>
          </w:p>
        </w:tc>
        <w:tc>
          <w:tcPr>
            <w:tcW w:w="1472" w:type="dxa"/>
            <w:shd w:val="clear" w:color="auto" w:fill="auto"/>
            <w:vAlign w:val="bottom"/>
          </w:tcPr>
          <w:p w14:paraId="63197B60"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w:t>
            </w:r>
          </w:p>
        </w:tc>
        <w:tc>
          <w:tcPr>
            <w:tcW w:w="993" w:type="dxa"/>
            <w:shd w:val="clear" w:color="auto" w:fill="auto"/>
            <w:noWrap/>
            <w:vAlign w:val="bottom"/>
            <w:hideMark/>
          </w:tcPr>
          <w:p w14:paraId="639F0BB5" w14:textId="77777777" w:rsidR="00BC26C1" w:rsidRPr="00D3233B" w:rsidRDefault="00BC26C1" w:rsidP="00B35503">
            <w:pPr>
              <w:jc w:val="right"/>
              <w:rPr>
                <w:rFonts w:ascii="Calibri" w:hAnsi="Calibri" w:cs="Calibri"/>
                <w:color w:val="000000"/>
                <w:sz w:val="22"/>
                <w:szCs w:val="22"/>
              </w:rPr>
            </w:pPr>
            <w:proofErr w:type="gramStart"/>
            <w:r w:rsidRPr="00D3233B">
              <w:rPr>
                <w:rFonts w:ascii="Calibri" w:hAnsi="Calibri" w:cs="Calibri"/>
                <w:color w:val="000000"/>
                <w:sz w:val="22"/>
                <w:szCs w:val="22"/>
              </w:rPr>
              <w:t>16236</w:t>
            </w:r>
            <w:proofErr w:type="gramEnd"/>
          </w:p>
        </w:tc>
        <w:tc>
          <w:tcPr>
            <w:tcW w:w="1559" w:type="dxa"/>
            <w:shd w:val="clear" w:color="auto" w:fill="auto"/>
            <w:vAlign w:val="bottom"/>
          </w:tcPr>
          <w:p w14:paraId="679105EE"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w:t>
            </w:r>
          </w:p>
        </w:tc>
        <w:tc>
          <w:tcPr>
            <w:tcW w:w="2400" w:type="dxa"/>
            <w:shd w:val="clear" w:color="auto" w:fill="auto"/>
            <w:noWrap/>
            <w:vAlign w:val="bottom"/>
          </w:tcPr>
          <w:p w14:paraId="419D59DF" w14:textId="77777777" w:rsidR="00BC26C1" w:rsidRPr="00D3233B"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c>
          <w:tcPr>
            <w:tcW w:w="2420" w:type="dxa"/>
            <w:gridSpan w:val="2"/>
            <w:shd w:val="clear" w:color="auto" w:fill="auto"/>
            <w:noWrap/>
            <w:vAlign w:val="bottom"/>
          </w:tcPr>
          <w:p w14:paraId="4C8D94C1" w14:textId="77777777" w:rsidR="00BC26C1" w:rsidRPr="00D3233B"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r>
      <w:tr w:rsidR="00BC26C1" w:rsidRPr="00D3233B" w14:paraId="2478A427" w14:textId="77777777" w:rsidTr="00B35503">
        <w:trPr>
          <w:trHeight w:val="670"/>
        </w:trPr>
        <w:tc>
          <w:tcPr>
            <w:tcW w:w="1565" w:type="dxa"/>
            <w:gridSpan w:val="2"/>
            <w:vAlign w:val="bottom"/>
          </w:tcPr>
          <w:p w14:paraId="3C8A2A79" w14:textId="77777777" w:rsidR="00BC26C1" w:rsidRPr="00D3233B" w:rsidRDefault="00BC26C1" w:rsidP="00B35503">
            <w:pPr>
              <w:rPr>
                <w:rFonts w:ascii="Calibri" w:eastAsia="Times New Roman" w:hAnsi="Calibri" w:cs="Calibri"/>
                <w:color w:val="000000" w:themeColor="text1"/>
                <w:sz w:val="22"/>
                <w:szCs w:val="22"/>
                <w:lang w:eastAsia="en-GB"/>
              </w:rPr>
            </w:pPr>
            <w:proofErr w:type="spellStart"/>
            <w:r w:rsidRPr="00D3233B">
              <w:rPr>
                <w:rFonts w:eastAsia="Times New Roman" w:cstheme="minorHAnsi"/>
                <w:color w:val="000000" w:themeColor="text1"/>
                <w:sz w:val="22"/>
                <w:szCs w:val="22"/>
                <w:lang w:eastAsia="en-GB"/>
              </w:rPr>
              <w:t>Progestogens</w:t>
            </w:r>
            <w:proofErr w:type="spellEnd"/>
            <w:r w:rsidRPr="00D3233B">
              <w:rPr>
                <w:rFonts w:eastAsia="Times New Roman" w:cstheme="minorHAnsi"/>
                <w:color w:val="000000" w:themeColor="text1"/>
                <w:sz w:val="22"/>
                <w:szCs w:val="22"/>
                <w:lang w:eastAsia="en-GB"/>
              </w:rPr>
              <w:t xml:space="preserve"> </w:t>
            </w:r>
            <w:proofErr w:type="spellStart"/>
            <w:r w:rsidRPr="00D3233B">
              <w:rPr>
                <w:rFonts w:eastAsia="Times New Roman" w:cstheme="minorHAnsi"/>
                <w:color w:val="000000" w:themeColor="text1"/>
                <w:sz w:val="22"/>
                <w:szCs w:val="22"/>
                <w:lang w:eastAsia="en-GB"/>
              </w:rPr>
              <w:t>alone</w:t>
            </w:r>
            <w:proofErr w:type="spellEnd"/>
          </w:p>
        </w:tc>
        <w:tc>
          <w:tcPr>
            <w:tcW w:w="928" w:type="dxa"/>
            <w:shd w:val="clear" w:color="auto" w:fill="auto"/>
            <w:noWrap/>
            <w:vAlign w:val="bottom"/>
            <w:hideMark/>
          </w:tcPr>
          <w:p w14:paraId="1B8C3F26" w14:textId="77777777" w:rsidR="00BC26C1" w:rsidRPr="00D3233B" w:rsidRDefault="00BC26C1" w:rsidP="00B35503">
            <w:pPr>
              <w:rPr>
                <w:sz w:val="22"/>
                <w:szCs w:val="22"/>
              </w:rPr>
            </w:pPr>
            <w:r w:rsidRPr="00D3233B">
              <w:rPr>
                <w:sz w:val="22"/>
                <w:szCs w:val="22"/>
              </w:rPr>
              <w:t>4636</w:t>
            </w:r>
          </w:p>
        </w:tc>
        <w:tc>
          <w:tcPr>
            <w:tcW w:w="1472" w:type="dxa"/>
            <w:shd w:val="clear" w:color="auto" w:fill="auto"/>
            <w:noWrap/>
            <w:vAlign w:val="bottom"/>
          </w:tcPr>
          <w:p w14:paraId="6E5F4A73"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1</w:t>
            </w:r>
          </w:p>
        </w:tc>
        <w:tc>
          <w:tcPr>
            <w:tcW w:w="993" w:type="dxa"/>
            <w:shd w:val="clear" w:color="auto" w:fill="auto"/>
            <w:noWrap/>
            <w:vAlign w:val="bottom"/>
            <w:hideMark/>
          </w:tcPr>
          <w:p w14:paraId="58B82014" w14:textId="77777777" w:rsidR="00BC26C1" w:rsidRPr="00D3233B" w:rsidRDefault="00BC26C1" w:rsidP="00B35503">
            <w:pPr>
              <w:jc w:val="right"/>
              <w:rPr>
                <w:rFonts w:ascii="Calibri" w:hAnsi="Calibri" w:cs="Calibri"/>
                <w:color w:val="000000"/>
                <w:sz w:val="22"/>
                <w:szCs w:val="22"/>
              </w:rPr>
            </w:pPr>
            <w:proofErr w:type="gramStart"/>
            <w:r w:rsidRPr="00D3233B">
              <w:rPr>
                <w:rFonts w:ascii="Calibri" w:hAnsi="Calibri" w:cs="Calibri"/>
                <w:color w:val="000000"/>
                <w:sz w:val="22"/>
                <w:szCs w:val="22"/>
              </w:rPr>
              <w:t>23180</w:t>
            </w:r>
            <w:proofErr w:type="gramEnd"/>
          </w:p>
        </w:tc>
        <w:tc>
          <w:tcPr>
            <w:tcW w:w="1559" w:type="dxa"/>
            <w:shd w:val="clear" w:color="auto" w:fill="auto"/>
            <w:noWrap/>
            <w:vAlign w:val="bottom"/>
          </w:tcPr>
          <w:p w14:paraId="2AB37450"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2</w:t>
            </w:r>
          </w:p>
        </w:tc>
        <w:tc>
          <w:tcPr>
            <w:tcW w:w="2400" w:type="dxa"/>
            <w:shd w:val="clear" w:color="auto" w:fill="auto"/>
            <w:noWrap/>
            <w:vAlign w:val="bottom"/>
          </w:tcPr>
          <w:p w14:paraId="4181DAC2"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0.96 (0.09-10.57)</w:t>
            </w:r>
          </w:p>
        </w:tc>
        <w:tc>
          <w:tcPr>
            <w:tcW w:w="2420" w:type="dxa"/>
            <w:gridSpan w:val="2"/>
            <w:shd w:val="clear" w:color="auto" w:fill="auto"/>
            <w:noWrap/>
            <w:vAlign w:val="bottom"/>
          </w:tcPr>
          <w:p w14:paraId="2DB21912"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0.65 (0.05-7.83)</w:t>
            </w:r>
          </w:p>
        </w:tc>
      </w:tr>
      <w:tr w:rsidR="00BC26C1" w:rsidRPr="00D3233B" w14:paraId="053E10B1" w14:textId="77777777" w:rsidTr="00B35503">
        <w:trPr>
          <w:trHeight w:val="380"/>
        </w:trPr>
        <w:tc>
          <w:tcPr>
            <w:tcW w:w="1565" w:type="dxa"/>
            <w:gridSpan w:val="2"/>
            <w:tcBorders>
              <w:bottom w:val="single" w:sz="4" w:space="0" w:color="auto"/>
            </w:tcBorders>
            <w:vAlign w:val="bottom"/>
          </w:tcPr>
          <w:p w14:paraId="433E3320" w14:textId="77777777" w:rsidR="00BC26C1" w:rsidRPr="00D3233B" w:rsidRDefault="00BC26C1" w:rsidP="00B35503">
            <w:pPr>
              <w:rPr>
                <w:rFonts w:ascii="Calibri" w:eastAsia="Times New Roman" w:hAnsi="Calibri" w:cs="Calibri"/>
                <w:color w:val="000000" w:themeColor="text1"/>
                <w:sz w:val="22"/>
                <w:szCs w:val="22"/>
                <w:lang w:eastAsia="en-GB"/>
              </w:rPr>
            </w:pPr>
            <w:proofErr w:type="spellStart"/>
            <w:r w:rsidRPr="00D3233B">
              <w:rPr>
                <w:rFonts w:eastAsia="Times New Roman" w:cstheme="minorHAnsi"/>
                <w:color w:val="000000" w:themeColor="text1"/>
                <w:sz w:val="22"/>
                <w:szCs w:val="22"/>
                <w:lang w:eastAsia="en-GB"/>
              </w:rPr>
              <w:t>Tibolone</w:t>
            </w:r>
            <w:proofErr w:type="spellEnd"/>
            <w:r w:rsidRPr="00D3233B">
              <w:rPr>
                <w:rFonts w:eastAsia="Times New Roman" w:cstheme="minorHAnsi"/>
                <w:color w:val="000000" w:themeColor="text1"/>
                <w:sz w:val="22"/>
                <w:szCs w:val="22"/>
                <w:lang w:eastAsia="en-GB"/>
              </w:rPr>
              <w:t xml:space="preserve"> </w:t>
            </w:r>
            <w:proofErr w:type="spellStart"/>
            <w:r w:rsidRPr="00D3233B">
              <w:rPr>
                <w:rFonts w:eastAsia="Times New Roman" w:cstheme="minorHAnsi"/>
                <w:color w:val="000000" w:themeColor="text1"/>
                <w:sz w:val="22"/>
                <w:szCs w:val="22"/>
                <w:lang w:eastAsia="en-GB"/>
              </w:rPr>
              <w:t>alone</w:t>
            </w:r>
            <w:proofErr w:type="spellEnd"/>
          </w:p>
        </w:tc>
        <w:tc>
          <w:tcPr>
            <w:tcW w:w="928" w:type="dxa"/>
            <w:tcBorders>
              <w:bottom w:val="single" w:sz="4" w:space="0" w:color="auto"/>
            </w:tcBorders>
            <w:shd w:val="clear" w:color="auto" w:fill="auto"/>
            <w:noWrap/>
            <w:vAlign w:val="bottom"/>
            <w:hideMark/>
          </w:tcPr>
          <w:p w14:paraId="443C2CFD" w14:textId="77777777" w:rsidR="00BC26C1" w:rsidRPr="00D3233B" w:rsidRDefault="00BC26C1" w:rsidP="00B35503">
            <w:pPr>
              <w:rPr>
                <w:sz w:val="22"/>
                <w:szCs w:val="22"/>
              </w:rPr>
            </w:pPr>
            <w:r w:rsidRPr="00D3233B">
              <w:rPr>
                <w:sz w:val="22"/>
                <w:szCs w:val="22"/>
              </w:rPr>
              <w:t>359</w:t>
            </w:r>
          </w:p>
        </w:tc>
        <w:tc>
          <w:tcPr>
            <w:tcW w:w="1472" w:type="dxa"/>
            <w:tcBorders>
              <w:bottom w:val="single" w:sz="4" w:space="0" w:color="auto"/>
            </w:tcBorders>
            <w:shd w:val="clear" w:color="auto" w:fill="auto"/>
            <w:noWrap/>
            <w:vAlign w:val="bottom"/>
          </w:tcPr>
          <w:p w14:paraId="5396C1FF"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w:t>
            </w:r>
          </w:p>
        </w:tc>
        <w:tc>
          <w:tcPr>
            <w:tcW w:w="993" w:type="dxa"/>
            <w:tcBorders>
              <w:bottom w:val="single" w:sz="4" w:space="0" w:color="auto"/>
            </w:tcBorders>
            <w:shd w:val="clear" w:color="auto" w:fill="auto"/>
            <w:noWrap/>
            <w:vAlign w:val="bottom"/>
            <w:hideMark/>
          </w:tcPr>
          <w:p w14:paraId="599D368A" w14:textId="77777777" w:rsidR="00BC26C1" w:rsidRPr="00D3233B" w:rsidRDefault="00BC26C1" w:rsidP="00B35503">
            <w:pPr>
              <w:jc w:val="right"/>
              <w:rPr>
                <w:rFonts w:ascii="Calibri" w:hAnsi="Calibri" w:cs="Calibri"/>
                <w:color w:val="000000"/>
                <w:sz w:val="22"/>
                <w:szCs w:val="22"/>
              </w:rPr>
            </w:pPr>
            <w:r w:rsidRPr="00D3233B">
              <w:rPr>
                <w:rFonts w:ascii="Calibri" w:hAnsi="Calibri" w:cs="Calibri"/>
                <w:color w:val="000000"/>
                <w:sz w:val="22"/>
                <w:szCs w:val="22"/>
              </w:rPr>
              <w:t>1794</w:t>
            </w:r>
          </w:p>
        </w:tc>
        <w:tc>
          <w:tcPr>
            <w:tcW w:w="1559" w:type="dxa"/>
            <w:tcBorders>
              <w:bottom w:val="single" w:sz="4" w:space="0" w:color="auto"/>
            </w:tcBorders>
            <w:shd w:val="clear" w:color="auto" w:fill="auto"/>
            <w:noWrap/>
            <w:vAlign w:val="bottom"/>
          </w:tcPr>
          <w:p w14:paraId="7F424357" w14:textId="77777777" w:rsidR="00BC26C1" w:rsidRPr="00D3233B" w:rsidRDefault="00BC26C1" w:rsidP="00B35503">
            <w:pPr>
              <w:rPr>
                <w:rFonts w:ascii="Calibri" w:eastAsia="Times New Roman" w:hAnsi="Calibri" w:cs="Calibri"/>
                <w:color w:val="000000" w:themeColor="text1"/>
                <w:sz w:val="22"/>
                <w:szCs w:val="22"/>
                <w:lang w:eastAsia="en-GB"/>
              </w:rPr>
            </w:pPr>
            <w:r w:rsidRPr="00D3233B">
              <w:rPr>
                <w:rFonts w:ascii="Calibri" w:eastAsia="Times New Roman" w:hAnsi="Calibri" w:cs="Calibri"/>
                <w:color w:val="000000" w:themeColor="text1"/>
                <w:sz w:val="22"/>
                <w:szCs w:val="22"/>
                <w:lang w:eastAsia="en-GB"/>
              </w:rPr>
              <w:t>0</w:t>
            </w:r>
          </w:p>
        </w:tc>
        <w:tc>
          <w:tcPr>
            <w:tcW w:w="2400" w:type="dxa"/>
            <w:tcBorders>
              <w:bottom w:val="single" w:sz="4" w:space="0" w:color="auto"/>
            </w:tcBorders>
            <w:shd w:val="clear" w:color="auto" w:fill="auto"/>
            <w:noWrap/>
            <w:vAlign w:val="bottom"/>
          </w:tcPr>
          <w:p w14:paraId="2C1E606F" w14:textId="77777777" w:rsidR="00BC26C1" w:rsidRPr="00D3233B"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c>
          <w:tcPr>
            <w:tcW w:w="2420" w:type="dxa"/>
            <w:gridSpan w:val="2"/>
            <w:tcBorders>
              <w:bottom w:val="single" w:sz="4" w:space="0" w:color="auto"/>
            </w:tcBorders>
            <w:shd w:val="clear" w:color="auto" w:fill="auto"/>
            <w:noWrap/>
            <w:vAlign w:val="bottom"/>
          </w:tcPr>
          <w:p w14:paraId="246657AB" w14:textId="77777777" w:rsidR="00BC26C1" w:rsidRPr="00D3233B"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r>
    </w:tbl>
    <w:p w14:paraId="39131A69" w14:textId="77777777" w:rsidR="00BC26C1" w:rsidRPr="00A85932" w:rsidRDefault="00BC26C1" w:rsidP="00BC26C1">
      <w:pPr>
        <w:ind w:left="-1134"/>
        <w:rPr>
          <w:rFonts w:cstheme="minorHAnsi"/>
          <w:sz w:val="16"/>
          <w:szCs w:val="16"/>
          <w:lang w:val="en-US"/>
        </w:rPr>
      </w:pPr>
      <w:r w:rsidRPr="00D3233B">
        <w:rPr>
          <w:rFonts w:cstheme="minorHAnsi"/>
          <w:sz w:val="16"/>
          <w:szCs w:val="16"/>
          <w:lang w:val="en-US"/>
        </w:rPr>
        <w:t>Abbreviations: HR, hazard ratio; CI: confidence intervals</w:t>
      </w:r>
      <w:r>
        <w:rPr>
          <w:rFonts w:cstheme="minorHAnsi"/>
          <w:sz w:val="16"/>
          <w:szCs w:val="16"/>
          <w:lang w:val="en-US"/>
        </w:rPr>
        <w:t>; NE: not estimated.</w:t>
      </w:r>
    </w:p>
    <w:p w14:paraId="2CE90C42" w14:textId="77777777" w:rsidR="00BC26C1" w:rsidRPr="00D3233B" w:rsidRDefault="00BC26C1" w:rsidP="00BC26C1">
      <w:pPr>
        <w:ind w:left="-1134"/>
        <w:rPr>
          <w:rFonts w:cstheme="minorHAnsi"/>
          <w:sz w:val="16"/>
          <w:szCs w:val="16"/>
          <w:lang w:val="en-US"/>
        </w:rPr>
      </w:pPr>
      <w:r w:rsidRPr="00D3233B">
        <w:rPr>
          <w:rFonts w:cstheme="minorHAnsi"/>
          <w:sz w:val="16"/>
          <w:szCs w:val="16"/>
          <w:vertAlign w:val="superscript"/>
          <w:lang w:val="en-US"/>
        </w:rPr>
        <w:t>*</w:t>
      </w:r>
      <w:r w:rsidRPr="00D3233B">
        <w:rPr>
          <w:rFonts w:cstheme="minorHAnsi"/>
          <w:sz w:val="16"/>
          <w:szCs w:val="16"/>
          <w:lang w:val="en-US"/>
        </w:rPr>
        <w:t xml:space="preserve">Models adjusted for occupation, family type, education, obesity, alcohol dependence syndrome, and </w:t>
      </w:r>
      <w:proofErr w:type="spellStart"/>
      <w:r w:rsidRPr="00D3233B">
        <w:rPr>
          <w:rFonts w:cstheme="minorHAnsi"/>
          <w:sz w:val="16"/>
          <w:szCs w:val="16"/>
          <w:lang w:val="en-US"/>
        </w:rPr>
        <w:t>Charlson</w:t>
      </w:r>
      <w:proofErr w:type="spellEnd"/>
      <w:r w:rsidRPr="00D3233B">
        <w:rPr>
          <w:rFonts w:cstheme="minorHAnsi"/>
          <w:sz w:val="16"/>
          <w:szCs w:val="16"/>
          <w:lang w:val="en-US"/>
        </w:rPr>
        <w:t xml:space="preserve"> Comorbidity Index </w:t>
      </w:r>
      <w:r w:rsidRPr="00D3233B">
        <w:rPr>
          <w:rFonts w:cstheme="minorHAnsi"/>
          <w:sz w:val="22"/>
          <w:szCs w:val="22"/>
          <w:lang w:val="en-US"/>
        </w:rPr>
        <w:br w:type="page"/>
      </w:r>
    </w:p>
    <w:p w14:paraId="0387F8DA" w14:textId="77777777" w:rsidR="00BC26C1" w:rsidRPr="00D3233B" w:rsidRDefault="00BC26C1" w:rsidP="00BC26C1">
      <w:pPr>
        <w:spacing w:line="480" w:lineRule="auto"/>
        <w:rPr>
          <w:rFonts w:cstheme="minorHAnsi"/>
          <w:b/>
          <w:bCs/>
          <w:sz w:val="22"/>
          <w:szCs w:val="22"/>
          <w:lang w:val="en-US"/>
        </w:rPr>
        <w:sectPr w:rsidR="00BC26C1" w:rsidRPr="00D3233B" w:rsidSect="00CA2C24">
          <w:pgSz w:w="18144" w:h="11906" w:orient="landscape"/>
          <w:pgMar w:top="1417" w:right="1417" w:bottom="1417" w:left="1417" w:header="709" w:footer="709" w:gutter="0"/>
          <w:cols w:space="708"/>
          <w:docGrid w:linePitch="360"/>
        </w:sectPr>
      </w:pPr>
    </w:p>
    <w:p w14:paraId="12627181" w14:textId="6FEA96D1" w:rsidR="00BC26C1" w:rsidRPr="00CA2C24" w:rsidRDefault="00CA2C24" w:rsidP="00CA2C24">
      <w:pPr>
        <w:adjustRightInd w:val="0"/>
        <w:spacing w:line="480" w:lineRule="auto"/>
        <w:ind w:left="-567"/>
        <w:rPr>
          <w:rFonts w:cstheme="minorHAnsi"/>
          <w:sz w:val="22"/>
          <w:szCs w:val="22"/>
          <w:lang w:val="en-US"/>
        </w:rPr>
      </w:pPr>
      <w:r w:rsidRPr="00D3233B">
        <w:rPr>
          <w:rFonts w:cstheme="minorHAnsi"/>
          <w:b/>
          <w:bCs/>
          <w:sz w:val="22"/>
          <w:szCs w:val="22"/>
          <w:lang w:val="en-US"/>
        </w:rPr>
        <w:lastRenderedPageBreak/>
        <w:t>Supplementary Table 3</w:t>
      </w:r>
      <w:r>
        <w:rPr>
          <w:rFonts w:cstheme="minorHAnsi"/>
          <w:b/>
          <w:bCs/>
          <w:sz w:val="22"/>
          <w:szCs w:val="22"/>
          <w:lang w:val="en-US"/>
        </w:rPr>
        <w:t>(continuing)</w:t>
      </w:r>
      <w:r w:rsidRPr="00D3233B">
        <w:rPr>
          <w:rFonts w:cstheme="minorHAnsi"/>
          <w:b/>
          <w:bCs/>
          <w:sz w:val="22"/>
          <w:szCs w:val="22"/>
          <w:lang w:val="en-US"/>
        </w:rPr>
        <w:t xml:space="preserve">. </w:t>
      </w:r>
      <w:r w:rsidRPr="00D3233B">
        <w:rPr>
          <w:rFonts w:cstheme="minorHAnsi"/>
          <w:sz w:val="22"/>
          <w:szCs w:val="22"/>
          <w:lang w:val="en-US"/>
        </w:rPr>
        <w:t>Crude and adjusted Cox regression models evaluating the effect of treatment cessation in relation to outpatient visits, inpatient hospitalizations with or without the need for ICU admission, and hospitalizations requiring ICU admission due to COVID-19</w:t>
      </w:r>
      <w:r w:rsidRPr="00D3233B">
        <w:rPr>
          <w:sz w:val="22"/>
          <w:szCs w:val="22"/>
          <w:lang w:val="en-US"/>
        </w:rPr>
        <w:t xml:space="preserve"> </w:t>
      </w:r>
      <w:r w:rsidRPr="00D3233B">
        <w:rPr>
          <w:sz w:val="22"/>
          <w:szCs w:val="22"/>
          <w:lang w:val="en-US"/>
        </w:rPr>
        <w:t>(</w:t>
      </w:r>
      <w:proofErr w:type="gramStart"/>
      <w:r w:rsidRPr="00D3233B">
        <w:rPr>
          <w:sz w:val="22"/>
          <w:szCs w:val="22"/>
          <w:lang w:val="en-US"/>
        </w:rPr>
        <w:t>i.e.</w:t>
      </w:r>
      <w:proofErr w:type="gramEnd"/>
      <w:r w:rsidRPr="00D3233B">
        <w:rPr>
          <w:sz w:val="22"/>
          <w:szCs w:val="22"/>
          <w:lang w:val="en-US"/>
        </w:rPr>
        <w:t xml:space="preserve"> restricting the analyses among those with ongoing treatment as opposed to ever treatment).</w:t>
      </w:r>
    </w:p>
    <w:tbl>
      <w:tblPr>
        <w:tblW w:w="17006" w:type="dxa"/>
        <w:tblInd w:w="-2493" w:type="dxa"/>
        <w:tblLook w:val="04A0" w:firstRow="1" w:lastRow="0" w:firstColumn="1" w:lastColumn="0" w:noHBand="0" w:noVBand="1"/>
      </w:tblPr>
      <w:tblGrid>
        <w:gridCol w:w="1419"/>
        <w:gridCol w:w="842"/>
        <w:gridCol w:w="846"/>
        <w:gridCol w:w="842"/>
        <w:gridCol w:w="846"/>
        <w:gridCol w:w="216"/>
        <w:gridCol w:w="842"/>
        <w:gridCol w:w="216"/>
        <w:gridCol w:w="765"/>
        <w:gridCol w:w="216"/>
        <w:gridCol w:w="628"/>
        <w:gridCol w:w="805"/>
        <w:gridCol w:w="216"/>
        <w:gridCol w:w="628"/>
        <w:gridCol w:w="765"/>
        <w:gridCol w:w="216"/>
        <w:gridCol w:w="842"/>
        <w:gridCol w:w="216"/>
        <w:gridCol w:w="909"/>
        <w:gridCol w:w="243"/>
        <w:gridCol w:w="601"/>
        <w:gridCol w:w="805"/>
        <w:gridCol w:w="409"/>
        <w:gridCol w:w="434"/>
        <w:gridCol w:w="805"/>
        <w:gridCol w:w="216"/>
        <w:gridCol w:w="842"/>
        <w:gridCol w:w="275"/>
        <w:gridCol w:w="707"/>
        <w:gridCol w:w="191"/>
      </w:tblGrid>
      <w:tr w:rsidR="00BC26C1" w:rsidRPr="00D3233B" w14:paraId="030219B3" w14:textId="77777777" w:rsidTr="00B35503">
        <w:trPr>
          <w:trHeight w:val="380"/>
        </w:trPr>
        <w:tc>
          <w:tcPr>
            <w:tcW w:w="1428" w:type="dxa"/>
            <w:tcBorders>
              <w:top w:val="single" w:sz="4" w:space="0" w:color="auto"/>
            </w:tcBorders>
            <w:shd w:val="clear" w:color="auto" w:fill="auto"/>
            <w:noWrap/>
            <w:vAlign w:val="bottom"/>
            <w:hideMark/>
          </w:tcPr>
          <w:p w14:paraId="65A91F14" w14:textId="77777777" w:rsidR="00BC26C1" w:rsidRPr="00D3233B" w:rsidRDefault="00BC26C1" w:rsidP="00B35503">
            <w:pPr>
              <w:rPr>
                <w:rFonts w:eastAsia="Times New Roman" w:cstheme="minorHAnsi"/>
                <w:b/>
                <w:bCs/>
                <w:color w:val="000000" w:themeColor="text1"/>
                <w:sz w:val="20"/>
                <w:szCs w:val="20"/>
                <w:lang w:val="en-US" w:eastAsia="en-GB"/>
              </w:rPr>
            </w:pPr>
          </w:p>
        </w:tc>
        <w:tc>
          <w:tcPr>
            <w:tcW w:w="5256" w:type="dxa"/>
            <w:gridSpan w:val="9"/>
            <w:tcBorders>
              <w:top w:val="single" w:sz="4" w:space="0" w:color="auto"/>
            </w:tcBorders>
            <w:shd w:val="clear" w:color="auto" w:fill="auto"/>
            <w:noWrap/>
            <w:vAlign w:val="bottom"/>
            <w:hideMark/>
          </w:tcPr>
          <w:p w14:paraId="241A2B78" w14:textId="77777777" w:rsidR="00BC26C1" w:rsidRPr="00D3233B" w:rsidRDefault="00BC26C1" w:rsidP="00B35503">
            <w:pPr>
              <w:jc w:val="center"/>
              <w:rPr>
                <w:rFonts w:eastAsia="Times New Roman" w:cstheme="minorHAnsi"/>
                <w:b/>
                <w:bCs/>
                <w:sz w:val="20"/>
                <w:szCs w:val="20"/>
                <w:lang w:val="en-US" w:eastAsia="en-GB"/>
              </w:rPr>
            </w:pPr>
            <w:r w:rsidRPr="00D3233B">
              <w:rPr>
                <w:rFonts w:eastAsia="Times New Roman" w:cstheme="minorHAnsi"/>
                <w:b/>
                <w:bCs/>
                <w:sz w:val="20"/>
                <w:szCs w:val="20"/>
                <w:lang w:val="en-US" w:eastAsia="en-GB"/>
              </w:rPr>
              <w:t>Laboratory confirmed Sars-CoV2</w:t>
            </w:r>
          </w:p>
        </w:tc>
        <w:tc>
          <w:tcPr>
            <w:tcW w:w="5264" w:type="dxa"/>
            <w:gridSpan w:val="10"/>
            <w:tcBorders>
              <w:top w:val="single" w:sz="4" w:space="0" w:color="auto"/>
            </w:tcBorders>
            <w:shd w:val="clear" w:color="auto" w:fill="auto"/>
            <w:noWrap/>
            <w:vAlign w:val="bottom"/>
            <w:hideMark/>
          </w:tcPr>
          <w:p w14:paraId="1B024EF9" w14:textId="77777777" w:rsidR="00BC26C1" w:rsidRPr="00D3233B" w:rsidRDefault="00BC26C1" w:rsidP="00B35503">
            <w:pPr>
              <w:jc w:val="center"/>
              <w:rPr>
                <w:rFonts w:eastAsia="Times New Roman" w:cstheme="minorHAnsi"/>
                <w:b/>
                <w:bCs/>
                <w:sz w:val="20"/>
                <w:szCs w:val="20"/>
                <w:lang w:val="en-US" w:eastAsia="en-GB"/>
              </w:rPr>
            </w:pPr>
            <w:r w:rsidRPr="00D3233B">
              <w:rPr>
                <w:rFonts w:eastAsia="Times New Roman" w:cstheme="minorHAnsi"/>
                <w:b/>
                <w:bCs/>
                <w:sz w:val="20"/>
                <w:szCs w:val="20"/>
                <w:lang w:val="en-US" w:eastAsia="en-GB"/>
              </w:rPr>
              <w:t>Outpatient visits</w:t>
            </w:r>
            <w:r w:rsidRPr="00D3233B">
              <w:rPr>
                <w:rFonts w:cstheme="minorHAnsi"/>
                <w:b/>
                <w:bCs/>
                <w:sz w:val="20"/>
                <w:szCs w:val="20"/>
                <w:lang w:val="en-US"/>
              </w:rPr>
              <w:t xml:space="preserve"> /Inpatient hospitalizations with/without ICU admission</w:t>
            </w:r>
          </w:p>
        </w:tc>
        <w:tc>
          <w:tcPr>
            <w:tcW w:w="5058" w:type="dxa"/>
            <w:gridSpan w:val="10"/>
            <w:tcBorders>
              <w:top w:val="single" w:sz="4" w:space="0" w:color="auto"/>
            </w:tcBorders>
            <w:shd w:val="clear" w:color="auto" w:fill="auto"/>
            <w:noWrap/>
            <w:vAlign w:val="bottom"/>
            <w:hideMark/>
          </w:tcPr>
          <w:p w14:paraId="429C58A9" w14:textId="77777777" w:rsidR="00BC26C1" w:rsidRPr="00D3233B" w:rsidRDefault="00BC26C1" w:rsidP="00B35503">
            <w:pPr>
              <w:jc w:val="center"/>
              <w:rPr>
                <w:rFonts w:eastAsia="Times New Roman" w:cstheme="minorHAnsi"/>
                <w:b/>
                <w:bCs/>
                <w:sz w:val="20"/>
                <w:szCs w:val="20"/>
                <w:lang w:eastAsia="en-GB"/>
              </w:rPr>
            </w:pPr>
            <w:r w:rsidRPr="00D3233B">
              <w:rPr>
                <w:rFonts w:cstheme="minorHAnsi"/>
                <w:b/>
                <w:bCs/>
                <w:sz w:val="20"/>
                <w:szCs w:val="20"/>
                <w:lang w:val="en-US"/>
              </w:rPr>
              <w:t>Hospitalization requiring ICU admission</w:t>
            </w:r>
          </w:p>
        </w:tc>
      </w:tr>
      <w:tr w:rsidR="00BC26C1" w:rsidRPr="00D3233B" w14:paraId="49EDE329" w14:textId="77777777" w:rsidTr="00B35503">
        <w:trPr>
          <w:trHeight w:val="380"/>
        </w:trPr>
        <w:tc>
          <w:tcPr>
            <w:tcW w:w="1428" w:type="dxa"/>
            <w:shd w:val="clear" w:color="auto" w:fill="auto"/>
            <w:noWrap/>
            <w:vAlign w:val="bottom"/>
            <w:hideMark/>
          </w:tcPr>
          <w:p w14:paraId="02A09464" w14:textId="77777777" w:rsidR="00BC26C1" w:rsidRPr="00D3233B" w:rsidRDefault="00BC26C1" w:rsidP="00B35503">
            <w:pPr>
              <w:jc w:val="center"/>
              <w:rPr>
                <w:rFonts w:eastAsia="Times New Roman" w:cstheme="minorHAnsi"/>
                <w:b/>
                <w:bCs/>
                <w:color w:val="000000" w:themeColor="text1"/>
                <w:sz w:val="20"/>
                <w:szCs w:val="20"/>
                <w:lang w:eastAsia="en-GB"/>
              </w:rPr>
            </w:pPr>
          </w:p>
        </w:tc>
        <w:tc>
          <w:tcPr>
            <w:tcW w:w="1514" w:type="dxa"/>
            <w:gridSpan w:val="2"/>
            <w:shd w:val="clear" w:color="auto" w:fill="auto"/>
            <w:noWrap/>
            <w:vAlign w:val="bottom"/>
            <w:hideMark/>
          </w:tcPr>
          <w:p w14:paraId="656961D2" w14:textId="77777777" w:rsidR="00BC26C1" w:rsidRPr="00D3233B" w:rsidRDefault="00BC26C1" w:rsidP="00B35503">
            <w:pPr>
              <w:jc w:val="cente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Exposed</w:t>
            </w:r>
            <w:proofErr w:type="spellEnd"/>
          </w:p>
        </w:tc>
        <w:tc>
          <w:tcPr>
            <w:tcW w:w="1693" w:type="dxa"/>
            <w:gridSpan w:val="3"/>
            <w:shd w:val="clear" w:color="auto" w:fill="auto"/>
            <w:noWrap/>
            <w:vAlign w:val="bottom"/>
            <w:hideMark/>
          </w:tcPr>
          <w:p w14:paraId="16DAAD8C" w14:textId="77777777" w:rsidR="00BC26C1" w:rsidRPr="00D3233B" w:rsidRDefault="00BC26C1" w:rsidP="00B35503">
            <w:pPr>
              <w:jc w:val="center"/>
              <w:rPr>
                <w:rFonts w:eastAsia="Times New Roman" w:cstheme="minorHAnsi"/>
                <w:b/>
                <w:bCs/>
                <w:sz w:val="20"/>
                <w:szCs w:val="20"/>
                <w:lang w:eastAsia="en-GB"/>
              </w:rPr>
            </w:pPr>
            <w:r w:rsidRPr="00D3233B">
              <w:rPr>
                <w:rFonts w:eastAsia="Times New Roman" w:cstheme="minorHAnsi"/>
                <w:b/>
                <w:bCs/>
                <w:sz w:val="20"/>
                <w:szCs w:val="20"/>
                <w:lang w:eastAsia="en-GB"/>
              </w:rPr>
              <w:t>Controls</w:t>
            </w:r>
          </w:p>
        </w:tc>
        <w:tc>
          <w:tcPr>
            <w:tcW w:w="1063" w:type="dxa"/>
            <w:gridSpan w:val="2"/>
            <w:shd w:val="clear" w:color="auto" w:fill="auto"/>
            <w:noWrap/>
            <w:vAlign w:val="bottom"/>
            <w:hideMark/>
          </w:tcPr>
          <w:p w14:paraId="5E409425" w14:textId="77777777" w:rsidR="00BC26C1" w:rsidRPr="00D3233B" w:rsidRDefault="00BC26C1" w:rsidP="00B35503">
            <w:pPr>
              <w:jc w:val="center"/>
              <w:rPr>
                <w:rFonts w:eastAsia="Times New Roman" w:cstheme="minorHAnsi"/>
                <w:b/>
                <w:bCs/>
                <w:sz w:val="20"/>
                <w:szCs w:val="20"/>
                <w:lang w:eastAsia="en-GB"/>
              </w:rPr>
            </w:pPr>
          </w:p>
        </w:tc>
        <w:tc>
          <w:tcPr>
            <w:tcW w:w="986" w:type="dxa"/>
            <w:gridSpan w:val="2"/>
            <w:shd w:val="clear" w:color="auto" w:fill="auto"/>
            <w:noWrap/>
            <w:vAlign w:val="bottom"/>
            <w:hideMark/>
          </w:tcPr>
          <w:p w14:paraId="6E8049CC" w14:textId="77777777" w:rsidR="00BC26C1" w:rsidRPr="00D3233B" w:rsidRDefault="00BC26C1" w:rsidP="00B35503">
            <w:pPr>
              <w:jc w:val="center"/>
              <w:rPr>
                <w:rFonts w:eastAsia="Times New Roman" w:cstheme="minorHAnsi"/>
                <w:b/>
                <w:bCs/>
                <w:sz w:val="20"/>
                <w:szCs w:val="20"/>
                <w:lang w:eastAsia="en-GB"/>
              </w:rPr>
            </w:pPr>
          </w:p>
        </w:tc>
        <w:tc>
          <w:tcPr>
            <w:tcW w:w="1512" w:type="dxa"/>
            <w:gridSpan w:val="3"/>
            <w:shd w:val="clear" w:color="auto" w:fill="auto"/>
            <w:noWrap/>
            <w:vAlign w:val="bottom"/>
            <w:hideMark/>
          </w:tcPr>
          <w:p w14:paraId="4A9C08B3" w14:textId="77777777" w:rsidR="00BC26C1" w:rsidRPr="00D3233B" w:rsidRDefault="00BC26C1" w:rsidP="00B35503">
            <w:pPr>
              <w:jc w:val="cente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Exposed</w:t>
            </w:r>
            <w:proofErr w:type="spellEnd"/>
          </w:p>
        </w:tc>
        <w:tc>
          <w:tcPr>
            <w:tcW w:w="1626" w:type="dxa"/>
            <w:gridSpan w:val="3"/>
            <w:shd w:val="clear" w:color="auto" w:fill="auto"/>
            <w:noWrap/>
            <w:vAlign w:val="bottom"/>
            <w:hideMark/>
          </w:tcPr>
          <w:p w14:paraId="5F06A2F4" w14:textId="77777777" w:rsidR="00BC26C1" w:rsidRPr="00D3233B" w:rsidRDefault="00BC26C1" w:rsidP="00B35503">
            <w:pPr>
              <w:jc w:val="center"/>
              <w:rPr>
                <w:rFonts w:eastAsia="Times New Roman" w:cstheme="minorHAnsi"/>
                <w:b/>
                <w:bCs/>
                <w:sz w:val="20"/>
                <w:szCs w:val="20"/>
                <w:lang w:eastAsia="en-GB"/>
              </w:rPr>
            </w:pPr>
            <w:r w:rsidRPr="00D3233B">
              <w:rPr>
                <w:rFonts w:eastAsia="Times New Roman" w:cstheme="minorHAnsi"/>
                <w:b/>
                <w:bCs/>
                <w:sz w:val="20"/>
                <w:szCs w:val="20"/>
                <w:lang w:eastAsia="en-GB"/>
              </w:rPr>
              <w:t>Controls</w:t>
            </w:r>
          </w:p>
        </w:tc>
        <w:tc>
          <w:tcPr>
            <w:tcW w:w="1063" w:type="dxa"/>
            <w:gridSpan w:val="2"/>
            <w:shd w:val="clear" w:color="auto" w:fill="auto"/>
            <w:noWrap/>
            <w:vAlign w:val="bottom"/>
            <w:hideMark/>
          </w:tcPr>
          <w:p w14:paraId="1CA64202" w14:textId="77777777" w:rsidR="00BC26C1" w:rsidRPr="00D3233B" w:rsidRDefault="00BC26C1" w:rsidP="00B35503">
            <w:pPr>
              <w:jc w:val="center"/>
              <w:rPr>
                <w:rFonts w:eastAsia="Times New Roman" w:cstheme="minorHAnsi"/>
                <w:b/>
                <w:bCs/>
                <w:sz w:val="20"/>
                <w:szCs w:val="20"/>
                <w:lang w:eastAsia="en-GB"/>
              </w:rPr>
            </w:pPr>
          </w:p>
        </w:tc>
        <w:tc>
          <w:tcPr>
            <w:tcW w:w="1063" w:type="dxa"/>
            <w:gridSpan w:val="2"/>
            <w:shd w:val="clear" w:color="auto" w:fill="auto"/>
            <w:noWrap/>
            <w:vAlign w:val="bottom"/>
            <w:hideMark/>
          </w:tcPr>
          <w:p w14:paraId="313F18A0" w14:textId="77777777" w:rsidR="00BC26C1" w:rsidRPr="00D3233B" w:rsidRDefault="00BC26C1" w:rsidP="00B35503">
            <w:pPr>
              <w:jc w:val="center"/>
              <w:rPr>
                <w:rFonts w:eastAsia="Times New Roman" w:cstheme="minorHAnsi"/>
                <w:b/>
                <w:bCs/>
                <w:sz w:val="20"/>
                <w:szCs w:val="20"/>
                <w:lang w:eastAsia="en-GB"/>
              </w:rPr>
            </w:pPr>
          </w:p>
        </w:tc>
        <w:tc>
          <w:tcPr>
            <w:tcW w:w="1634" w:type="dxa"/>
            <w:gridSpan w:val="3"/>
            <w:shd w:val="clear" w:color="auto" w:fill="auto"/>
            <w:noWrap/>
            <w:vAlign w:val="bottom"/>
            <w:hideMark/>
          </w:tcPr>
          <w:p w14:paraId="5CA07A0E" w14:textId="77777777" w:rsidR="00BC26C1" w:rsidRPr="00D3233B" w:rsidRDefault="00BC26C1" w:rsidP="00B35503">
            <w:pPr>
              <w:jc w:val="cente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Exposed</w:t>
            </w:r>
            <w:proofErr w:type="spellEnd"/>
          </w:p>
        </w:tc>
        <w:tc>
          <w:tcPr>
            <w:tcW w:w="1390" w:type="dxa"/>
            <w:gridSpan w:val="3"/>
            <w:shd w:val="clear" w:color="auto" w:fill="auto"/>
            <w:noWrap/>
            <w:vAlign w:val="bottom"/>
            <w:hideMark/>
          </w:tcPr>
          <w:p w14:paraId="13775350" w14:textId="77777777" w:rsidR="00BC26C1" w:rsidRPr="00D3233B" w:rsidRDefault="00BC26C1" w:rsidP="00B35503">
            <w:pPr>
              <w:jc w:val="center"/>
              <w:rPr>
                <w:rFonts w:eastAsia="Times New Roman" w:cstheme="minorHAnsi"/>
                <w:b/>
                <w:bCs/>
                <w:sz w:val="20"/>
                <w:szCs w:val="20"/>
                <w:lang w:eastAsia="en-GB"/>
              </w:rPr>
            </w:pPr>
            <w:r w:rsidRPr="00D3233B">
              <w:rPr>
                <w:rFonts w:eastAsia="Times New Roman" w:cstheme="minorHAnsi"/>
                <w:b/>
                <w:bCs/>
                <w:sz w:val="20"/>
                <w:szCs w:val="20"/>
                <w:lang w:eastAsia="en-GB"/>
              </w:rPr>
              <w:t>Controls</w:t>
            </w:r>
          </w:p>
        </w:tc>
        <w:tc>
          <w:tcPr>
            <w:tcW w:w="1130" w:type="dxa"/>
            <w:gridSpan w:val="2"/>
            <w:shd w:val="clear" w:color="auto" w:fill="auto"/>
            <w:noWrap/>
            <w:vAlign w:val="bottom"/>
            <w:hideMark/>
          </w:tcPr>
          <w:p w14:paraId="63C3F0F0" w14:textId="77777777" w:rsidR="00BC26C1" w:rsidRPr="00D3233B" w:rsidRDefault="00BC26C1" w:rsidP="00B35503">
            <w:pPr>
              <w:jc w:val="center"/>
              <w:rPr>
                <w:rFonts w:eastAsia="Times New Roman" w:cstheme="minorHAnsi"/>
                <w:b/>
                <w:bCs/>
                <w:sz w:val="20"/>
                <w:szCs w:val="20"/>
                <w:lang w:eastAsia="en-GB"/>
              </w:rPr>
            </w:pPr>
          </w:p>
        </w:tc>
        <w:tc>
          <w:tcPr>
            <w:tcW w:w="904" w:type="dxa"/>
            <w:gridSpan w:val="2"/>
            <w:shd w:val="clear" w:color="auto" w:fill="auto"/>
            <w:noWrap/>
            <w:vAlign w:val="bottom"/>
            <w:hideMark/>
          </w:tcPr>
          <w:p w14:paraId="6EFF0EF6" w14:textId="77777777" w:rsidR="00BC26C1" w:rsidRPr="00D3233B" w:rsidRDefault="00BC26C1" w:rsidP="00B35503">
            <w:pPr>
              <w:jc w:val="center"/>
              <w:rPr>
                <w:rFonts w:eastAsia="Times New Roman" w:cstheme="minorHAnsi"/>
                <w:b/>
                <w:bCs/>
                <w:sz w:val="20"/>
                <w:szCs w:val="20"/>
                <w:lang w:eastAsia="en-GB"/>
              </w:rPr>
            </w:pPr>
          </w:p>
        </w:tc>
      </w:tr>
      <w:tr w:rsidR="00BC26C1" w:rsidRPr="00D3233B" w14:paraId="6BC12535" w14:textId="77777777" w:rsidTr="00B35503">
        <w:trPr>
          <w:gridAfter w:val="1"/>
          <w:wAfter w:w="193" w:type="dxa"/>
          <w:trHeight w:val="800"/>
        </w:trPr>
        <w:tc>
          <w:tcPr>
            <w:tcW w:w="1428" w:type="dxa"/>
            <w:tcBorders>
              <w:bottom w:val="single" w:sz="4" w:space="0" w:color="auto"/>
            </w:tcBorders>
            <w:shd w:val="clear" w:color="auto" w:fill="auto"/>
            <w:vAlign w:val="bottom"/>
            <w:hideMark/>
          </w:tcPr>
          <w:p w14:paraId="46307609" w14:textId="77777777" w:rsidR="00BC26C1" w:rsidRPr="00D3233B" w:rsidRDefault="00BC26C1" w:rsidP="00B35503">
            <w:pPr>
              <w:rPr>
                <w:rFonts w:eastAsia="Times New Roman" w:cstheme="minorHAnsi"/>
                <w:b/>
                <w:bCs/>
                <w:color w:val="000000" w:themeColor="text1"/>
                <w:sz w:val="20"/>
                <w:szCs w:val="20"/>
                <w:lang w:eastAsia="en-GB"/>
              </w:rPr>
            </w:pPr>
            <w:r w:rsidRPr="00D3233B">
              <w:rPr>
                <w:rFonts w:eastAsia="Times New Roman" w:cstheme="minorHAnsi"/>
                <w:b/>
                <w:bCs/>
                <w:color w:val="000000" w:themeColor="text1"/>
                <w:sz w:val="20"/>
                <w:szCs w:val="20"/>
                <w:lang w:eastAsia="en-GB"/>
              </w:rPr>
              <w:t>Exposure</w:t>
            </w:r>
          </w:p>
        </w:tc>
        <w:tc>
          <w:tcPr>
            <w:tcW w:w="663" w:type="dxa"/>
            <w:tcBorders>
              <w:bottom w:val="single" w:sz="4" w:space="0" w:color="auto"/>
            </w:tcBorders>
            <w:shd w:val="clear" w:color="auto" w:fill="auto"/>
            <w:vAlign w:val="bottom"/>
            <w:hideMark/>
          </w:tcPr>
          <w:p w14:paraId="4C2CFE73"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851" w:type="dxa"/>
            <w:tcBorders>
              <w:bottom w:val="single" w:sz="4" w:space="0" w:color="auto"/>
            </w:tcBorders>
            <w:shd w:val="clear" w:color="auto" w:fill="auto"/>
            <w:vAlign w:val="bottom"/>
            <w:hideMark/>
          </w:tcPr>
          <w:p w14:paraId="752A710B"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774" w:type="dxa"/>
            <w:tcBorders>
              <w:bottom w:val="single" w:sz="4" w:space="0" w:color="auto"/>
            </w:tcBorders>
            <w:shd w:val="clear" w:color="auto" w:fill="auto"/>
            <w:vAlign w:val="bottom"/>
            <w:hideMark/>
          </w:tcPr>
          <w:p w14:paraId="783FA914"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851" w:type="dxa"/>
            <w:tcBorders>
              <w:bottom w:val="single" w:sz="4" w:space="0" w:color="auto"/>
            </w:tcBorders>
            <w:shd w:val="clear" w:color="auto" w:fill="auto"/>
            <w:vAlign w:val="bottom"/>
            <w:hideMark/>
          </w:tcPr>
          <w:p w14:paraId="3D466EA9"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1063" w:type="dxa"/>
            <w:gridSpan w:val="2"/>
            <w:tcBorders>
              <w:bottom w:val="single" w:sz="4" w:space="0" w:color="auto"/>
            </w:tcBorders>
            <w:shd w:val="clear" w:color="auto" w:fill="auto"/>
            <w:vAlign w:val="bottom"/>
            <w:hideMark/>
          </w:tcPr>
          <w:p w14:paraId="52100FC0"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Crude</w:t>
            </w:r>
            <w:proofErr w:type="spellEnd"/>
            <w:r w:rsidRPr="00D3233B">
              <w:rPr>
                <w:rFonts w:eastAsia="Times New Roman" w:cstheme="minorHAnsi"/>
                <w:b/>
                <w:bCs/>
                <w:sz w:val="20"/>
                <w:szCs w:val="20"/>
                <w:lang w:eastAsia="en-GB"/>
              </w:rPr>
              <w:t xml:space="preserve"> HR (95% CI)</w:t>
            </w:r>
          </w:p>
        </w:tc>
        <w:tc>
          <w:tcPr>
            <w:tcW w:w="986" w:type="dxa"/>
            <w:gridSpan w:val="2"/>
            <w:tcBorders>
              <w:bottom w:val="single" w:sz="4" w:space="0" w:color="auto"/>
            </w:tcBorders>
            <w:shd w:val="clear" w:color="auto" w:fill="auto"/>
            <w:vAlign w:val="bottom"/>
            <w:hideMark/>
          </w:tcPr>
          <w:p w14:paraId="4D392818"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Adjusted</w:t>
            </w:r>
            <w:proofErr w:type="spellEnd"/>
            <w:r w:rsidRPr="00D3233B">
              <w:rPr>
                <w:rFonts w:eastAsia="Times New Roman" w:cstheme="minorHAnsi"/>
                <w:b/>
                <w:bCs/>
                <w:sz w:val="20"/>
                <w:szCs w:val="20"/>
                <w:lang w:eastAsia="en-GB"/>
              </w:rPr>
              <w:t xml:space="preserve"> HR (95% CI)</w:t>
            </w:r>
          </w:p>
        </w:tc>
        <w:tc>
          <w:tcPr>
            <w:tcW w:w="663" w:type="dxa"/>
            <w:gridSpan w:val="2"/>
            <w:tcBorders>
              <w:bottom w:val="single" w:sz="4" w:space="0" w:color="auto"/>
            </w:tcBorders>
            <w:shd w:val="clear" w:color="auto" w:fill="auto"/>
            <w:vAlign w:val="bottom"/>
            <w:hideMark/>
          </w:tcPr>
          <w:p w14:paraId="24C3F76A"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810" w:type="dxa"/>
            <w:tcBorders>
              <w:bottom w:val="single" w:sz="4" w:space="0" w:color="auto"/>
            </w:tcBorders>
            <w:shd w:val="clear" w:color="auto" w:fill="auto"/>
            <w:vAlign w:val="bottom"/>
            <w:hideMark/>
          </w:tcPr>
          <w:p w14:paraId="0CF7570E"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774" w:type="dxa"/>
            <w:gridSpan w:val="2"/>
            <w:tcBorders>
              <w:bottom w:val="single" w:sz="4" w:space="0" w:color="auto"/>
            </w:tcBorders>
            <w:shd w:val="clear" w:color="auto" w:fill="auto"/>
            <w:vAlign w:val="bottom"/>
            <w:hideMark/>
          </w:tcPr>
          <w:p w14:paraId="07D37ABF"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769" w:type="dxa"/>
            <w:tcBorders>
              <w:bottom w:val="single" w:sz="4" w:space="0" w:color="auto"/>
            </w:tcBorders>
            <w:shd w:val="clear" w:color="auto" w:fill="auto"/>
            <w:vAlign w:val="bottom"/>
            <w:hideMark/>
          </w:tcPr>
          <w:p w14:paraId="5718AFE0"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1063" w:type="dxa"/>
            <w:gridSpan w:val="2"/>
            <w:tcBorders>
              <w:bottom w:val="single" w:sz="4" w:space="0" w:color="auto"/>
            </w:tcBorders>
            <w:shd w:val="clear" w:color="auto" w:fill="auto"/>
            <w:vAlign w:val="bottom"/>
            <w:hideMark/>
          </w:tcPr>
          <w:p w14:paraId="692010F2"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Crude</w:t>
            </w:r>
            <w:proofErr w:type="spellEnd"/>
            <w:r w:rsidRPr="00D3233B">
              <w:rPr>
                <w:rFonts w:eastAsia="Times New Roman" w:cstheme="minorHAnsi"/>
                <w:b/>
                <w:bCs/>
                <w:sz w:val="20"/>
                <w:szCs w:val="20"/>
                <w:lang w:eastAsia="en-GB"/>
              </w:rPr>
              <w:t xml:space="preserve"> HR (95% CI)</w:t>
            </w:r>
          </w:p>
        </w:tc>
        <w:tc>
          <w:tcPr>
            <w:tcW w:w="1063" w:type="dxa"/>
            <w:gridSpan w:val="2"/>
            <w:tcBorders>
              <w:bottom w:val="single" w:sz="4" w:space="0" w:color="auto"/>
            </w:tcBorders>
            <w:shd w:val="clear" w:color="auto" w:fill="auto"/>
            <w:vAlign w:val="bottom"/>
            <w:hideMark/>
          </w:tcPr>
          <w:p w14:paraId="0E36F553"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Adjusted</w:t>
            </w:r>
            <w:proofErr w:type="spellEnd"/>
            <w:r w:rsidRPr="00D3233B">
              <w:rPr>
                <w:rFonts w:eastAsia="Times New Roman" w:cstheme="minorHAnsi"/>
                <w:b/>
                <w:bCs/>
                <w:sz w:val="20"/>
                <w:szCs w:val="20"/>
                <w:lang w:eastAsia="en-GB"/>
              </w:rPr>
              <w:t xml:space="preserve"> HR (95% CI)</w:t>
            </w:r>
          </w:p>
        </w:tc>
        <w:tc>
          <w:tcPr>
            <w:tcW w:w="663" w:type="dxa"/>
            <w:gridSpan w:val="2"/>
            <w:tcBorders>
              <w:bottom w:val="single" w:sz="4" w:space="0" w:color="auto"/>
            </w:tcBorders>
            <w:shd w:val="clear" w:color="auto" w:fill="auto"/>
            <w:vAlign w:val="bottom"/>
            <w:hideMark/>
          </w:tcPr>
          <w:p w14:paraId="6D6E29B9"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810" w:type="dxa"/>
            <w:tcBorders>
              <w:bottom w:val="single" w:sz="4" w:space="0" w:color="auto"/>
            </w:tcBorders>
            <w:shd w:val="clear" w:color="auto" w:fill="auto"/>
            <w:vAlign w:val="bottom"/>
            <w:hideMark/>
          </w:tcPr>
          <w:p w14:paraId="36437D5E"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723" w:type="dxa"/>
            <w:gridSpan w:val="2"/>
            <w:tcBorders>
              <w:bottom w:val="single" w:sz="4" w:space="0" w:color="auto"/>
            </w:tcBorders>
            <w:shd w:val="clear" w:color="auto" w:fill="auto"/>
            <w:vAlign w:val="bottom"/>
            <w:hideMark/>
          </w:tcPr>
          <w:p w14:paraId="562D4CFF" w14:textId="77777777" w:rsidR="00BC26C1" w:rsidRPr="00D3233B" w:rsidRDefault="00BC26C1" w:rsidP="00B35503">
            <w:pPr>
              <w:rPr>
                <w:rFonts w:eastAsia="Times New Roman" w:cstheme="minorHAnsi"/>
                <w:b/>
                <w:bCs/>
                <w:sz w:val="20"/>
                <w:szCs w:val="20"/>
                <w:lang w:eastAsia="en-GB"/>
              </w:rPr>
            </w:pPr>
            <w:r w:rsidRPr="00D3233B">
              <w:rPr>
                <w:rFonts w:ascii="Calibri" w:eastAsia="Times New Roman" w:hAnsi="Calibri" w:cs="Calibri"/>
                <w:b/>
                <w:bCs/>
                <w:color w:val="000000" w:themeColor="text1"/>
                <w:sz w:val="22"/>
                <w:szCs w:val="22"/>
                <w:lang w:eastAsia="en-GB"/>
              </w:rPr>
              <w:t xml:space="preserve">Person </w:t>
            </w:r>
            <w:proofErr w:type="spellStart"/>
            <w:r w:rsidRPr="00D3233B">
              <w:rPr>
                <w:rFonts w:ascii="Calibri" w:eastAsia="Times New Roman" w:hAnsi="Calibri" w:cs="Calibri"/>
                <w:b/>
                <w:bCs/>
                <w:color w:val="000000" w:themeColor="text1"/>
                <w:sz w:val="22"/>
                <w:szCs w:val="22"/>
                <w:lang w:eastAsia="en-GB"/>
              </w:rPr>
              <w:t>time</w:t>
            </w:r>
            <w:proofErr w:type="spellEnd"/>
            <w:r w:rsidRPr="00D3233B">
              <w:rPr>
                <w:rFonts w:ascii="Calibri" w:eastAsia="Times New Roman" w:hAnsi="Calibri" w:cs="Calibri"/>
                <w:b/>
                <w:bCs/>
                <w:color w:val="000000" w:themeColor="text1"/>
                <w:sz w:val="22"/>
                <w:szCs w:val="22"/>
                <w:lang w:eastAsia="en-GB"/>
              </w:rPr>
              <w:t xml:space="preserve"> (in </w:t>
            </w:r>
            <w:proofErr w:type="spellStart"/>
            <w:r w:rsidRPr="00D3233B">
              <w:rPr>
                <w:rFonts w:ascii="Calibri" w:eastAsia="Times New Roman" w:hAnsi="Calibri" w:cs="Calibri"/>
                <w:b/>
                <w:bCs/>
                <w:color w:val="000000" w:themeColor="text1"/>
                <w:sz w:val="22"/>
                <w:szCs w:val="22"/>
                <w:lang w:eastAsia="en-GB"/>
              </w:rPr>
              <w:t>years</w:t>
            </w:r>
            <w:proofErr w:type="spellEnd"/>
            <w:r w:rsidRPr="00D3233B">
              <w:rPr>
                <w:rFonts w:ascii="Calibri" w:eastAsia="Times New Roman" w:hAnsi="Calibri" w:cs="Calibri"/>
                <w:b/>
                <w:bCs/>
                <w:color w:val="000000" w:themeColor="text1"/>
                <w:sz w:val="22"/>
                <w:szCs w:val="22"/>
                <w:lang w:eastAsia="en-GB"/>
              </w:rPr>
              <w:t>)</w:t>
            </w:r>
          </w:p>
        </w:tc>
        <w:tc>
          <w:tcPr>
            <w:tcW w:w="810" w:type="dxa"/>
            <w:tcBorders>
              <w:bottom w:val="single" w:sz="4" w:space="0" w:color="auto"/>
            </w:tcBorders>
            <w:shd w:val="clear" w:color="auto" w:fill="auto"/>
            <w:vAlign w:val="bottom"/>
            <w:hideMark/>
          </w:tcPr>
          <w:p w14:paraId="22EFC847" w14:textId="77777777" w:rsidR="00BC26C1" w:rsidRPr="00D3233B" w:rsidRDefault="00BC26C1" w:rsidP="00B35503">
            <w:pPr>
              <w:rPr>
                <w:rFonts w:eastAsia="Times New Roman" w:cstheme="minorHAnsi"/>
                <w:b/>
                <w:bCs/>
                <w:sz w:val="20"/>
                <w:szCs w:val="20"/>
                <w:lang w:eastAsia="en-GB"/>
              </w:rPr>
            </w:pPr>
            <w:r w:rsidRPr="00D3233B">
              <w:rPr>
                <w:rFonts w:eastAsia="Times New Roman" w:cstheme="minorHAnsi"/>
                <w:b/>
                <w:bCs/>
                <w:sz w:val="20"/>
                <w:szCs w:val="20"/>
                <w:lang w:eastAsia="en-GB"/>
              </w:rPr>
              <w:t>n events (%)</w:t>
            </w:r>
          </w:p>
        </w:tc>
        <w:tc>
          <w:tcPr>
            <w:tcW w:w="1063" w:type="dxa"/>
            <w:gridSpan w:val="2"/>
            <w:tcBorders>
              <w:bottom w:val="single" w:sz="4" w:space="0" w:color="auto"/>
            </w:tcBorders>
            <w:shd w:val="clear" w:color="auto" w:fill="auto"/>
            <w:vAlign w:val="bottom"/>
            <w:hideMark/>
          </w:tcPr>
          <w:p w14:paraId="63E30603"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Crude</w:t>
            </w:r>
            <w:proofErr w:type="spellEnd"/>
            <w:r w:rsidRPr="00D3233B">
              <w:rPr>
                <w:rFonts w:eastAsia="Times New Roman" w:cstheme="minorHAnsi"/>
                <w:b/>
                <w:bCs/>
                <w:sz w:val="20"/>
                <w:szCs w:val="20"/>
                <w:lang w:eastAsia="en-GB"/>
              </w:rPr>
              <w:t xml:space="preserve"> HR (95% CI)</w:t>
            </w:r>
          </w:p>
        </w:tc>
        <w:tc>
          <w:tcPr>
            <w:tcW w:w="986" w:type="dxa"/>
            <w:gridSpan w:val="2"/>
            <w:tcBorders>
              <w:bottom w:val="single" w:sz="4" w:space="0" w:color="auto"/>
            </w:tcBorders>
            <w:shd w:val="clear" w:color="auto" w:fill="auto"/>
            <w:vAlign w:val="bottom"/>
            <w:hideMark/>
          </w:tcPr>
          <w:p w14:paraId="176A801A" w14:textId="77777777" w:rsidR="00BC26C1" w:rsidRPr="00D3233B" w:rsidRDefault="00BC26C1" w:rsidP="00B35503">
            <w:pPr>
              <w:rPr>
                <w:rFonts w:eastAsia="Times New Roman" w:cstheme="minorHAnsi"/>
                <w:b/>
                <w:bCs/>
                <w:sz w:val="20"/>
                <w:szCs w:val="20"/>
                <w:lang w:eastAsia="en-GB"/>
              </w:rPr>
            </w:pPr>
            <w:proofErr w:type="spellStart"/>
            <w:r w:rsidRPr="00D3233B">
              <w:rPr>
                <w:rFonts w:eastAsia="Times New Roman" w:cstheme="minorHAnsi"/>
                <w:b/>
                <w:bCs/>
                <w:sz w:val="20"/>
                <w:szCs w:val="20"/>
                <w:lang w:eastAsia="en-GB"/>
              </w:rPr>
              <w:t>Adjusted</w:t>
            </w:r>
            <w:proofErr w:type="spellEnd"/>
            <w:r w:rsidRPr="00D3233B">
              <w:rPr>
                <w:rFonts w:eastAsia="Times New Roman" w:cstheme="minorHAnsi"/>
                <w:b/>
                <w:bCs/>
                <w:sz w:val="20"/>
                <w:szCs w:val="20"/>
                <w:lang w:eastAsia="en-GB"/>
              </w:rPr>
              <w:t xml:space="preserve"> HR (95% CI)</w:t>
            </w:r>
          </w:p>
        </w:tc>
      </w:tr>
      <w:tr w:rsidR="00BC26C1" w:rsidRPr="00D3233B" w14:paraId="0AA193EF" w14:textId="77777777" w:rsidTr="00B35503">
        <w:trPr>
          <w:gridAfter w:val="1"/>
          <w:wAfter w:w="193" w:type="dxa"/>
          <w:trHeight w:val="856"/>
        </w:trPr>
        <w:tc>
          <w:tcPr>
            <w:tcW w:w="1428" w:type="dxa"/>
            <w:tcBorders>
              <w:top w:val="single" w:sz="4" w:space="0" w:color="auto"/>
            </w:tcBorders>
            <w:shd w:val="clear" w:color="auto" w:fill="auto"/>
            <w:vAlign w:val="bottom"/>
            <w:hideMark/>
          </w:tcPr>
          <w:p w14:paraId="6BBD523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val="en-US" w:eastAsia="en-GB"/>
              </w:rPr>
              <w:t xml:space="preserve">local estrogens only </w:t>
            </w:r>
          </w:p>
        </w:tc>
        <w:tc>
          <w:tcPr>
            <w:tcW w:w="663" w:type="dxa"/>
            <w:tcBorders>
              <w:top w:val="single" w:sz="4" w:space="0" w:color="auto"/>
            </w:tcBorders>
            <w:shd w:val="clear" w:color="auto" w:fill="auto"/>
            <w:noWrap/>
            <w:vAlign w:val="bottom"/>
            <w:hideMark/>
          </w:tcPr>
          <w:p w14:paraId="59073063" w14:textId="77777777" w:rsidR="00BC26C1" w:rsidRPr="00D3233B" w:rsidRDefault="00BC26C1" w:rsidP="00B35503">
            <w:pPr>
              <w:rPr>
                <w:rFonts w:cstheme="minorHAnsi"/>
                <w:sz w:val="22"/>
                <w:szCs w:val="22"/>
              </w:rPr>
            </w:pPr>
            <w:r w:rsidRPr="00D3233B">
              <w:rPr>
                <w:rFonts w:cstheme="minorHAnsi"/>
                <w:sz w:val="22"/>
                <w:szCs w:val="22"/>
              </w:rPr>
              <w:t>3962</w:t>
            </w:r>
          </w:p>
        </w:tc>
        <w:tc>
          <w:tcPr>
            <w:tcW w:w="851" w:type="dxa"/>
            <w:tcBorders>
              <w:top w:val="single" w:sz="4" w:space="0" w:color="auto"/>
            </w:tcBorders>
            <w:shd w:val="clear" w:color="auto" w:fill="auto"/>
            <w:noWrap/>
            <w:vAlign w:val="bottom"/>
          </w:tcPr>
          <w:p w14:paraId="03D83949"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192</w:t>
            </w:r>
          </w:p>
        </w:tc>
        <w:tc>
          <w:tcPr>
            <w:tcW w:w="774" w:type="dxa"/>
            <w:tcBorders>
              <w:top w:val="single" w:sz="4" w:space="0" w:color="auto"/>
            </w:tcBorders>
            <w:shd w:val="clear" w:color="auto" w:fill="auto"/>
            <w:noWrap/>
            <w:vAlign w:val="bottom"/>
            <w:hideMark/>
          </w:tcPr>
          <w:p w14:paraId="191A478A"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19814</w:t>
            </w:r>
            <w:proofErr w:type="gramEnd"/>
          </w:p>
        </w:tc>
        <w:tc>
          <w:tcPr>
            <w:tcW w:w="851" w:type="dxa"/>
            <w:tcBorders>
              <w:top w:val="single" w:sz="4" w:space="0" w:color="auto"/>
            </w:tcBorders>
            <w:shd w:val="clear" w:color="auto" w:fill="auto"/>
            <w:noWrap/>
            <w:vAlign w:val="bottom"/>
          </w:tcPr>
          <w:p w14:paraId="20373E7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513</w:t>
            </w:r>
          </w:p>
        </w:tc>
        <w:tc>
          <w:tcPr>
            <w:tcW w:w="1063" w:type="dxa"/>
            <w:gridSpan w:val="2"/>
            <w:tcBorders>
              <w:top w:val="single" w:sz="4" w:space="0" w:color="auto"/>
            </w:tcBorders>
            <w:shd w:val="clear" w:color="auto" w:fill="auto"/>
            <w:vAlign w:val="bottom"/>
          </w:tcPr>
          <w:p w14:paraId="02634F9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1.51 (1.28-1.78)</w:t>
            </w:r>
          </w:p>
        </w:tc>
        <w:tc>
          <w:tcPr>
            <w:tcW w:w="986" w:type="dxa"/>
            <w:gridSpan w:val="2"/>
            <w:tcBorders>
              <w:top w:val="single" w:sz="4" w:space="0" w:color="auto"/>
            </w:tcBorders>
            <w:shd w:val="clear" w:color="auto" w:fill="auto"/>
            <w:noWrap/>
            <w:vAlign w:val="bottom"/>
          </w:tcPr>
          <w:p w14:paraId="36F03156"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1.50 (1.26-1.75</w:t>
            </w:r>
          </w:p>
        </w:tc>
        <w:tc>
          <w:tcPr>
            <w:tcW w:w="663" w:type="dxa"/>
            <w:gridSpan w:val="2"/>
            <w:tcBorders>
              <w:top w:val="single" w:sz="4" w:space="0" w:color="auto"/>
            </w:tcBorders>
            <w:shd w:val="clear" w:color="auto" w:fill="auto"/>
            <w:noWrap/>
            <w:vAlign w:val="bottom"/>
            <w:hideMark/>
          </w:tcPr>
          <w:p w14:paraId="37A18AE9" w14:textId="77777777" w:rsidR="00BC26C1" w:rsidRPr="00D3233B" w:rsidRDefault="00BC26C1" w:rsidP="00B35503">
            <w:pPr>
              <w:rPr>
                <w:rFonts w:cstheme="minorHAnsi"/>
                <w:sz w:val="22"/>
                <w:szCs w:val="22"/>
              </w:rPr>
            </w:pPr>
            <w:r w:rsidRPr="00D3233B">
              <w:rPr>
                <w:rFonts w:cstheme="minorHAnsi"/>
                <w:sz w:val="22"/>
                <w:szCs w:val="22"/>
              </w:rPr>
              <w:t>3962</w:t>
            </w:r>
          </w:p>
        </w:tc>
        <w:tc>
          <w:tcPr>
            <w:tcW w:w="810" w:type="dxa"/>
            <w:tcBorders>
              <w:top w:val="single" w:sz="4" w:space="0" w:color="auto"/>
            </w:tcBorders>
            <w:shd w:val="clear" w:color="auto" w:fill="auto"/>
            <w:noWrap/>
            <w:vAlign w:val="bottom"/>
          </w:tcPr>
          <w:p w14:paraId="4B5ACEE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135</w:t>
            </w:r>
          </w:p>
        </w:tc>
        <w:tc>
          <w:tcPr>
            <w:tcW w:w="774" w:type="dxa"/>
            <w:gridSpan w:val="2"/>
            <w:tcBorders>
              <w:top w:val="single" w:sz="4" w:space="0" w:color="auto"/>
            </w:tcBorders>
            <w:shd w:val="clear" w:color="auto" w:fill="auto"/>
            <w:noWrap/>
            <w:vAlign w:val="bottom"/>
            <w:hideMark/>
          </w:tcPr>
          <w:p w14:paraId="75BF7D74"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19812</w:t>
            </w:r>
            <w:proofErr w:type="gramEnd"/>
          </w:p>
        </w:tc>
        <w:tc>
          <w:tcPr>
            <w:tcW w:w="769" w:type="dxa"/>
            <w:tcBorders>
              <w:top w:val="single" w:sz="4" w:space="0" w:color="auto"/>
            </w:tcBorders>
            <w:shd w:val="clear" w:color="auto" w:fill="auto"/>
            <w:noWrap/>
            <w:vAlign w:val="bottom"/>
          </w:tcPr>
          <w:p w14:paraId="4E3CC4AC"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510</w:t>
            </w:r>
          </w:p>
        </w:tc>
        <w:tc>
          <w:tcPr>
            <w:tcW w:w="1063" w:type="dxa"/>
            <w:gridSpan w:val="2"/>
            <w:tcBorders>
              <w:top w:val="single" w:sz="4" w:space="0" w:color="auto"/>
            </w:tcBorders>
            <w:shd w:val="clear" w:color="auto" w:fill="auto"/>
            <w:noWrap/>
            <w:vAlign w:val="bottom"/>
          </w:tcPr>
          <w:p w14:paraId="0C51EC4E"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1.07 (0.89-1.30)</w:t>
            </w:r>
          </w:p>
        </w:tc>
        <w:tc>
          <w:tcPr>
            <w:tcW w:w="1063" w:type="dxa"/>
            <w:gridSpan w:val="2"/>
            <w:tcBorders>
              <w:top w:val="single" w:sz="4" w:space="0" w:color="auto"/>
            </w:tcBorders>
            <w:shd w:val="clear" w:color="auto" w:fill="auto"/>
            <w:noWrap/>
            <w:vAlign w:val="bottom"/>
          </w:tcPr>
          <w:p w14:paraId="3DE31C7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1.12 (0.93-1.36)</w:t>
            </w:r>
          </w:p>
        </w:tc>
        <w:tc>
          <w:tcPr>
            <w:tcW w:w="663" w:type="dxa"/>
            <w:gridSpan w:val="2"/>
            <w:tcBorders>
              <w:top w:val="single" w:sz="4" w:space="0" w:color="auto"/>
            </w:tcBorders>
            <w:shd w:val="clear" w:color="auto" w:fill="auto"/>
            <w:noWrap/>
            <w:vAlign w:val="bottom"/>
            <w:hideMark/>
          </w:tcPr>
          <w:p w14:paraId="4CC6E60E" w14:textId="77777777" w:rsidR="00BC26C1" w:rsidRPr="00D3233B" w:rsidRDefault="00BC26C1" w:rsidP="00B35503">
            <w:pPr>
              <w:rPr>
                <w:rFonts w:cstheme="minorHAnsi"/>
                <w:sz w:val="22"/>
                <w:szCs w:val="22"/>
              </w:rPr>
            </w:pPr>
            <w:r w:rsidRPr="00D3233B">
              <w:rPr>
                <w:rFonts w:cstheme="minorHAnsi"/>
                <w:sz w:val="22"/>
                <w:szCs w:val="22"/>
              </w:rPr>
              <w:t>397</w:t>
            </w:r>
          </w:p>
        </w:tc>
        <w:tc>
          <w:tcPr>
            <w:tcW w:w="810" w:type="dxa"/>
            <w:tcBorders>
              <w:top w:val="single" w:sz="4" w:space="0" w:color="auto"/>
            </w:tcBorders>
            <w:shd w:val="clear" w:color="auto" w:fill="auto"/>
            <w:noWrap/>
            <w:vAlign w:val="bottom"/>
          </w:tcPr>
          <w:p w14:paraId="05747A1C"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5</w:t>
            </w:r>
          </w:p>
        </w:tc>
        <w:tc>
          <w:tcPr>
            <w:tcW w:w="723" w:type="dxa"/>
            <w:gridSpan w:val="2"/>
            <w:tcBorders>
              <w:top w:val="single" w:sz="4" w:space="0" w:color="auto"/>
            </w:tcBorders>
            <w:shd w:val="clear" w:color="auto" w:fill="auto"/>
            <w:noWrap/>
            <w:vAlign w:val="bottom"/>
            <w:hideMark/>
          </w:tcPr>
          <w:p w14:paraId="607D4189"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19811</w:t>
            </w:r>
            <w:proofErr w:type="gramEnd"/>
          </w:p>
        </w:tc>
        <w:tc>
          <w:tcPr>
            <w:tcW w:w="810" w:type="dxa"/>
            <w:tcBorders>
              <w:top w:val="single" w:sz="4" w:space="0" w:color="auto"/>
            </w:tcBorders>
            <w:shd w:val="clear" w:color="auto" w:fill="auto"/>
            <w:noWrap/>
            <w:vAlign w:val="bottom"/>
          </w:tcPr>
          <w:p w14:paraId="40481BE8"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6</w:t>
            </w:r>
          </w:p>
        </w:tc>
        <w:tc>
          <w:tcPr>
            <w:tcW w:w="1063" w:type="dxa"/>
            <w:gridSpan w:val="2"/>
            <w:tcBorders>
              <w:top w:val="single" w:sz="4" w:space="0" w:color="auto"/>
            </w:tcBorders>
            <w:shd w:val="clear" w:color="auto" w:fill="auto"/>
            <w:noWrap/>
            <w:vAlign w:val="bottom"/>
          </w:tcPr>
          <w:p w14:paraId="296365C7"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3.29 (1.00-10.78)</w:t>
            </w:r>
          </w:p>
        </w:tc>
        <w:tc>
          <w:tcPr>
            <w:tcW w:w="986" w:type="dxa"/>
            <w:gridSpan w:val="2"/>
            <w:tcBorders>
              <w:top w:val="single" w:sz="4" w:space="0" w:color="auto"/>
            </w:tcBorders>
            <w:shd w:val="clear" w:color="auto" w:fill="auto"/>
            <w:noWrap/>
            <w:vAlign w:val="bottom"/>
          </w:tcPr>
          <w:p w14:paraId="65445C9B"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3.07 (0.90-10.40)</w:t>
            </w:r>
          </w:p>
        </w:tc>
      </w:tr>
      <w:tr w:rsidR="00BC26C1" w:rsidRPr="00D3233B" w14:paraId="67205368" w14:textId="77777777" w:rsidTr="00B35503">
        <w:trPr>
          <w:gridAfter w:val="1"/>
          <w:wAfter w:w="193" w:type="dxa"/>
          <w:trHeight w:val="1117"/>
        </w:trPr>
        <w:tc>
          <w:tcPr>
            <w:tcW w:w="1428" w:type="dxa"/>
            <w:shd w:val="clear" w:color="auto" w:fill="auto"/>
            <w:vAlign w:val="bottom"/>
            <w:hideMark/>
          </w:tcPr>
          <w:p w14:paraId="73B4E155"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val="en-US" w:eastAsia="en-GB"/>
              </w:rPr>
              <w:t>systemic estrogens without progestogens</w:t>
            </w:r>
          </w:p>
        </w:tc>
        <w:tc>
          <w:tcPr>
            <w:tcW w:w="663" w:type="dxa"/>
            <w:shd w:val="clear" w:color="auto" w:fill="auto"/>
            <w:noWrap/>
            <w:vAlign w:val="bottom"/>
            <w:hideMark/>
          </w:tcPr>
          <w:p w14:paraId="7D356BD7" w14:textId="77777777" w:rsidR="00BC26C1" w:rsidRPr="00D3233B" w:rsidRDefault="00BC26C1" w:rsidP="00B35503">
            <w:pPr>
              <w:rPr>
                <w:rFonts w:cstheme="minorHAnsi"/>
                <w:sz w:val="22"/>
                <w:szCs w:val="22"/>
              </w:rPr>
            </w:pPr>
            <w:r w:rsidRPr="00D3233B">
              <w:rPr>
                <w:rFonts w:cstheme="minorHAnsi"/>
                <w:sz w:val="22"/>
                <w:szCs w:val="22"/>
              </w:rPr>
              <w:t>1238</w:t>
            </w:r>
          </w:p>
        </w:tc>
        <w:tc>
          <w:tcPr>
            <w:tcW w:w="851" w:type="dxa"/>
            <w:shd w:val="clear" w:color="auto" w:fill="auto"/>
            <w:noWrap/>
            <w:vAlign w:val="bottom"/>
          </w:tcPr>
          <w:p w14:paraId="057721F4"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128</w:t>
            </w:r>
          </w:p>
        </w:tc>
        <w:tc>
          <w:tcPr>
            <w:tcW w:w="774" w:type="dxa"/>
            <w:shd w:val="clear" w:color="auto" w:fill="auto"/>
            <w:noWrap/>
            <w:vAlign w:val="bottom"/>
            <w:hideMark/>
          </w:tcPr>
          <w:p w14:paraId="465E3115"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6201</w:t>
            </w:r>
          </w:p>
        </w:tc>
        <w:tc>
          <w:tcPr>
            <w:tcW w:w="851" w:type="dxa"/>
            <w:shd w:val="clear" w:color="auto" w:fill="auto"/>
            <w:noWrap/>
            <w:vAlign w:val="bottom"/>
          </w:tcPr>
          <w:p w14:paraId="268DC93F"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130</w:t>
            </w:r>
          </w:p>
        </w:tc>
        <w:tc>
          <w:tcPr>
            <w:tcW w:w="1063" w:type="dxa"/>
            <w:gridSpan w:val="2"/>
            <w:shd w:val="clear" w:color="auto" w:fill="auto"/>
            <w:noWrap/>
            <w:vAlign w:val="bottom"/>
          </w:tcPr>
          <w:p w14:paraId="286E4ED4"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0.91 (0.71-1.16)</w:t>
            </w:r>
          </w:p>
        </w:tc>
        <w:tc>
          <w:tcPr>
            <w:tcW w:w="986" w:type="dxa"/>
            <w:gridSpan w:val="2"/>
            <w:shd w:val="clear" w:color="auto" w:fill="auto"/>
            <w:noWrap/>
            <w:vAlign w:val="bottom"/>
          </w:tcPr>
          <w:p w14:paraId="2AD2E5CC"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0.93 (0.73-1.19)</w:t>
            </w:r>
          </w:p>
        </w:tc>
        <w:tc>
          <w:tcPr>
            <w:tcW w:w="663" w:type="dxa"/>
            <w:gridSpan w:val="2"/>
            <w:shd w:val="clear" w:color="auto" w:fill="auto"/>
            <w:noWrap/>
            <w:vAlign w:val="bottom"/>
            <w:hideMark/>
          </w:tcPr>
          <w:p w14:paraId="77C68139" w14:textId="77777777" w:rsidR="00BC26C1" w:rsidRPr="00D3233B" w:rsidRDefault="00BC26C1" w:rsidP="00B35503">
            <w:pPr>
              <w:rPr>
                <w:rFonts w:cstheme="minorHAnsi"/>
                <w:sz w:val="22"/>
                <w:szCs w:val="22"/>
              </w:rPr>
            </w:pPr>
            <w:r w:rsidRPr="00D3233B">
              <w:rPr>
                <w:rFonts w:cstheme="minorHAnsi"/>
                <w:sz w:val="22"/>
                <w:szCs w:val="22"/>
              </w:rPr>
              <w:t>1242</w:t>
            </w:r>
          </w:p>
        </w:tc>
        <w:tc>
          <w:tcPr>
            <w:tcW w:w="810" w:type="dxa"/>
            <w:shd w:val="clear" w:color="auto" w:fill="auto"/>
            <w:noWrap/>
            <w:vAlign w:val="bottom"/>
          </w:tcPr>
          <w:p w14:paraId="155857CD"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45</w:t>
            </w:r>
          </w:p>
        </w:tc>
        <w:tc>
          <w:tcPr>
            <w:tcW w:w="774" w:type="dxa"/>
            <w:gridSpan w:val="2"/>
            <w:shd w:val="clear" w:color="auto" w:fill="auto"/>
            <w:noWrap/>
            <w:vAlign w:val="bottom"/>
            <w:hideMark/>
          </w:tcPr>
          <w:p w14:paraId="792D231E"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6201</w:t>
            </w:r>
          </w:p>
        </w:tc>
        <w:tc>
          <w:tcPr>
            <w:tcW w:w="769" w:type="dxa"/>
            <w:shd w:val="clear" w:color="auto" w:fill="auto"/>
            <w:noWrap/>
            <w:vAlign w:val="bottom"/>
          </w:tcPr>
          <w:p w14:paraId="53A9395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21</w:t>
            </w:r>
          </w:p>
        </w:tc>
        <w:tc>
          <w:tcPr>
            <w:tcW w:w="1063" w:type="dxa"/>
            <w:gridSpan w:val="2"/>
            <w:shd w:val="clear" w:color="auto" w:fill="auto"/>
            <w:noWrap/>
            <w:vAlign w:val="bottom"/>
          </w:tcPr>
          <w:p w14:paraId="1E08EFB5"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1.97 (1.17-3.30)</w:t>
            </w:r>
          </w:p>
        </w:tc>
        <w:tc>
          <w:tcPr>
            <w:tcW w:w="1063" w:type="dxa"/>
            <w:gridSpan w:val="2"/>
            <w:shd w:val="clear" w:color="auto" w:fill="auto"/>
            <w:noWrap/>
            <w:vAlign w:val="bottom"/>
          </w:tcPr>
          <w:p w14:paraId="57E0C254"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1.99 (1.18-3.35)</w:t>
            </w:r>
          </w:p>
        </w:tc>
        <w:tc>
          <w:tcPr>
            <w:tcW w:w="663" w:type="dxa"/>
            <w:gridSpan w:val="2"/>
            <w:shd w:val="clear" w:color="auto" w:fill="auto"/>
            <w:noWrap/>
            <w:vAlign w:val="bottom"/>
            <w:hideMark/>
          </w:tcPr>
          <w:p w14:paraId="648BE69B" w14:textId="77777777" w:rsidR="00BC26C1" w:rsidRPr="00D3233B" w:rsidRDefault="00BC26C1" w:rsidP="00B35503">
            <w:pPr>
              <w:rPr>
                <w:rFonts w:cstheme="minorHAnsi"/>
                <w:sz w:val="22"/>
                <w:szCs w:val="22"/>
              </w:rPr>
            </w:pPr>
            <w:r w:rsidRPr="00D3233B">
              <w:rPr>
                <w:rFonts w:cstheme="minorHAnsi"/>
                <w:sz w:val="22"/>
                <w:szCs w:val="22"/>
              </w:rPr>
              <w:t>1241</w:t>
            </w:r>
          </w:p>
        </w:tc>
        <w:tc>
          <w:tcPr>
            <w:tcW w:w="810" w:type="dxa"/>
            <w:shd w:val="clear" w:color="auto" w:fill="auto"/>
            <w:noWrap/>
            <w:vAlign w:val="bottom"/>
          </w:tcPr>
          <w:p w14:paraId="661ABD3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w:t>
            </w:r>
          </w:p>
        </w:tc>
        <w:tc>
          <w:tcPr>
            <w:tcW w:w="723" w:type="dxa"/>
            <w:gridSpan w:val="2"/>
            <w:shd w:val="clear" w:color="auto" w:fill="auto"/>
            <w:noWrap/>
            <w:vAlign w:val="bottom"/>
            <w:hideMark/>
          </w:tcPr>
          <w:p w14:paraId="2AD90ECB"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6212</w:t>
            </w:r>
          </w:p>
        </w:tc>
        <w:tc>
          <w:tcPr>
            <w:tcW w:w="810" w:type="dxa"/>
            <w:shd w:val="clear" w:color="auto" w:fill="auto"/>
            <w:noWrap/>
            <w:vAlign w:val="bottom"/>
          </w:tcPr>
          <w:p w14:paraId="64193D3D"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w:t>
            </w:r>
          </w:p>
        </w:tc>
        <w:tc>
          <w:tcPr>
            <w:tcW w:w="1063" w:type="dxa"/>
            <w:gridSpan w:val="2"/>
            <w:shd w:val="clear" w:color="auto" w:fill="auto"/>
            <w:noWrap/>
            <w:vAlign w:val="bottom"/>
          </w:tcPr>
          <w:p w14:paraId="374F2F8B" w14:textId="77777777" w:rsidR="00BC26C1" w:rsidRPr="00D3233B" w:rsidRDefault="00BC26C1" w:rsidP="00B35503">
            <w:pPr>
              <w:rPr>
                <w:rFonts w:eastAsia="Times New Roman" w:cstheme="minorHAnsi"/>
                <w:color w:val="000000" w:themeColor="text1"/>
                <w:sz w:val="22"/>
                <w:szCs w:val="22"/>
                <w:lang w:val="en-US" w:eastAsia="en-GB"/>
              </w:rPr>
            </w:pPr>
            <w:r w:rsidRPr="00E17E8F">
              <w:rPr>
                <w:rFonts w:cstheme="minorHAnsi"/>
                <w:color w:val="000000" w:themeColor="text1"/>
                <w:sz w:val="22"/>
                <w:szCs w:val="22"/>
              </w:rPr>
              <w:t>NE</w:t>
            </w:r>
          </w:p>
        </w:tc>
        <w:tc>
          <w:tcPr>
            <w:tcW w:w="986" w:type="dxa"/>
            <w:gridSpan w:val="2"/>
            <w:shd w:val="clear" w:color="auto" w:fill="auto"/>
            <w:noWrap/>
            <w:vAlign w:val="bottom"/>
          </w:tcPr>
          <w:p w14:paraId="73DFADED" w14:textId="77777777" w:rsidR="00BC26C1" w:rsidRPr="00D3233B" w:rsidRDefault="00BC26C1" w:rsidP="00B35503">
            <w:pPr>
              <w:rPr>
                <w:rFonts w:eastAsia="Times New Roman" w:cstheme="minorHAnsi"/>
                <w:color w:val="000000" w:themeColor="text1"/>
                <w:sz w:val="22"/>
                <w:szCs w:val="22"/>
                <w:lang w:val="en-US" w:eastAsia="en-GB"/>
              </w:rPr>
            </w:pPr>
            <w:r w:rsidRPr="00E17E8F">
              <w:rPr>
                <w:rFonts w:cstheme="minorHAnsi"/>
                <w:color w:val="000000" w:themeColor="text1"/>
                <w:sz w:val="22"/>
                <w:szCs w:val="22"/>
              </w:rPr>
              <w:t>NE</w:t>
            </w:r>
          </w:p>
        </w:tc>
      </w:tr>
      <w:tr w:rsidR="00BC26C1" w:rsidRPr="00D3233B" w14:paraId="48100A1F" w14:textId="77777777" w:rsidTr="00B35503">
        <w:trPr>
          <w:gridAfter w:val="1"/>
          <w:wAfter w:w="193" w:type="dxa"/>
          <w:trHeight w:val="754"/>
        </w:trPr>
        <w:tc>
          <w:tcPr>
            <w:tcW w:w="1428" w:type="dxa"/>
            <w:shd w:val="clear" w:color="auto" w:fill="auto"/>
            <w:vAlign w:val="bottom"/>
            <w:hideMark/>
          </w:tcPr>
          <w:p w14:paraId="5E2CB5CA"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val="en" w:eastAsia="en-GB"/>
              </w:rPr>
              <w:t>estrogens and progestogens</w:t>
            </w:r>
          </w:p>
        </w:tc>
        <w:tc>
          <w:tcPr>
            <w:tcW w:w="663" w:type="dxa"/>
            <w:shd w:val="clear" w:color="auto" w:fill="auto"/>
            <w:noWrap/>
            <w:vAlign w:val="bottom"/>
            <w:hideMark/>
          </w:tcPr>
          <w:p w14:paraId="7446EDA2" w14:textId="77777777" w:rsidR="00BC26C1" w:rsidRPr="00D3233B" w:rsidRDefault="00BC26C1" w:rsidP="00B35503">
            <w:pPr>
              <w:rPr>
                <w:rFonts w:cstheme="minorHAnsi"/>
                <w:sz w:val="22"/>
                <w:szCs w:val="22"/>
              </w:rPr>
            </w:pPr>
            <w:r w:rsidRPr="00D3233B">
              <w:rPr>
                <w:rFonts w:cstheme="minorHAnsi"/>
                <w:sz w:val="22"/>
                <w:szCs w:val="22"/>
              </w:rPr>
              <w:t>3247</w:t>
            </w:r>
          </w:p>
        </w:tc>
        <w:tc>
          <w:tcPr>
            <w:tcW w:w="851" w:type="dxa"/>
            <w:shd w:val="clear" w:color="auto" w:fill="auto"/>
            <w:noWrap/>
            <w:vAlign w:val="bottom"/>
          </w:tcPr>
          <w:p w14:paraId="6017453A"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365</w:t>
            </w:r>
          </w:p>
        </w:tc>
        <w:tc>
          <w:tcPr>
            <w:tcW w:w="774" w:type="dxa"/>
            <w:shd w:val="clear" w:color="auto" w:fill="auto"/>
            <w:noWrap/>
            <w:vAlign w:val="bottom"/>
            <w:hideMark/>
          </w:tcPr>
          <w:p w14:paraId="77C7B921"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16252</w:t>
            </w:r>
            <w:proofErr w:type="gramEnd"/>
          </w:p>
        </w:tc>
        <w:tc>
          <w:tcPr>
            <w:tcW w:w="851" w:type="dxa"/>
            <w:shd w:val="clear" w:color="auto" w:fill="auto"/>
            <w:noWrap/>
            <w:vAlign w:val="bottom"/>
          </w:tcPr>
          <w:p w14:paraId="441618E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794</w:t>
            </w:r>
          </w:p>
        </w:tc>
        <w:tc>
          <w:tcPr>
            <w:tcW w:w="1063" w:type="dxa"/>
            <w:gridSpan w:val="2"/>
            <w:shd w:val="clear" w:color="auto" w:fill="auto"/>
            <w:noWrap/>
            <w:vAlign w:val="bottom"/>
          </w:tcPr>
          <w:p w14:paraId="1EC54D2D"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1.08 (0.95-1.22)</w:t>
            </w:r>
          </w:p>
        </w:tc>
        <w:tc>
          <w:tcPr>
            <w:tcW w:w="986" w:type="dxa"/>
            <w:gridSpan w:val="2"/>
            <w:shd w:val="clear" w:color="auto" w:fill="auto"/>
            <w:noWrap/>
            <w:vAlign w:val="bottom"/>
          </w:tcPr>
          <w:p w14:paraId="122E7E3C"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1.07 (0.94-1.21)</w:t>
            </w:r>
          </w:p>
        </w:tc>
        <w:tc>
          <w:tcPr>
            <w:tcW w:w="663" w:type="dxa"/>
            <w:gridSpan w:val="2"/>
            <w:shd w:val="clear" w:color="auto" w:fill="auto"/>
            <w:noWrap/>
            <w:vAlign w:val="bottom"/>
            <w:hideMark/>
          </w:tcPr>
          <w:p w14:paraId="1CAD70D5" w14:textId="77777777" w:rsidR="00BC26C1" w:rsidRPr="00D3233B" w:rsidRDefault="00BC26C1" w:rsidP="00B35503">
            <w:pPr>
              <w:rPr>
                <w:rFonts w:cstheme="minorHAnsi"/>
                <w:sz w:val="22"/>
                <w:szCs w:val="22"/>
              </w:rPr>
            </w:pPr>
            <w:r w:rsidRPr="00D3233B">
              <w:rPr>
                <w:rFonts w:cstheme="minorHAnsi"/>
                <w:sz w:val="22"/>
                <w:szCs w:val="22"/>
              </w:rPr>
              <w:t>3249</w:t>
            </w:r>
          </w:p>
        </w:tc>
        <w:tc>
          <w:tcPr>
            <w:tcW w:w="810" w:type="dxa"/>
            <w:shd w:val="clear" w:color="auto" w:fill="auto"/>
            <w:noWrap/>
            <w:vAlign w:val="bottom"/>
          </w:tcPr>
          <w:p w14:paraId="44CE5539"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73</w:t>
            </w:r>
          </w:p>
        </w:tc>
        <w:tc>
          <w:tcPr>
            <w:tcW w:w="774" w:type="dxa"/>
            <w:gridSpan w:val="2"/>
            <w:shd w:val="clear" w:color="auto" w:fill="auto"/>
            <w:noWrap/>
            <w:vAlign w:val="bottom"/>
            <w:hideMark/>
          </w:tcPr>
          <w:p w14:paraId="3AA84E3D"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16233</w:t>
            </w:r>
            <w:proofErr w:type="gramEnd"/>
          </w:p>
        </w:tc>
        <w:tc>
          <w:tcPr>
            <w:tcW w:w="769" w:type="dxa"/>
            <w:shd w:val="clear" w:color="auto" w:fill="auto"/>
            <w:noWrap/>
            <w:vAlign w:val="bottom"/>
          </w:tcPr>
          <w:p w14:paraId="65CE4E87"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188</w:t>
            </w:r>
          </w:p>
        </w:tc>
        <w:tc>
          <w:tcPr>
            <w:tcW w:w="1063" w:type="dxa"/>
            <w:gridSpan w:val="2"/>
            <w:shd w:val="clear" w:color="auto" w:fill="auto"/>
            <w:noWrap/>
            <w:vAlign w:val="bottom"/>
          </w:tcPr>
          <w:p w14:paraId="36A77F1D"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089 (0.68-1.17)</w:t>
            </w:r>
          </w:p>
        </w:tc>
        <w:tc>
          <w:tcPr>
            <w:tcW w:w="1063" w:type="dxa"/>
            <w:gridSpan w:val="2"/>
            <w:shd w:val="clear" w:color="auto" w:fill="auto"/>
            <w:noWrap/>
            <w:vAlign w:val="bottom"/>
          </w:tcPr>
          <w:p w14:paraId="52C44EDB"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0.91(0.69-1.19)</w:t>
            </w:r>
          </w:p>
        </w:tc>
        <w:tc>
          <w:tcPr>
            <w:tcW w:w="663" w:type="dxa"/>
            <w:gridSpan w:val="2"/>
            <w:shd w:val="clear" w:color="auto" w:fill="auto"/>
            <w:noWrap/>
            <w:vAlign w:val="bottom"/>
            <w:hideMark/>
          </w:tcPr>
          <w:p w14:paraId="501200CC" w14:textId="77777777" w:rsidR="00BC26C1" w:rsidRPr="00D3233B" w:rsidRDefault="00BC26C1" w:rsidP="00B35503">
            <w:pPr>
              <w:rPr>
                <w:rFonts w:cstheme="minorHAnsi"/>
                <w:sz w:val="22"/>
                <w:szCs w:val="22"/>
              </w:rPr>
            </w:pPr>
            <w:r w:rsidRPr="00D3233B">
              <w:rPr>
                <w:rFonts w:cstheme="minorHAnsi"/>
                <w:sz w:val="22"/>
                <w:szCs w:val="22"/>
              </w:rPr>
              <w:t>3248</w:t>
            </w:r>
          </w:p>
        </w:tc>
        <w:tc>
          <w:tcPr>
            <w:tcW w:w="810" w:type="dxa"/>
            <w:shd w:val="clear" w:color="auto" w:fill="auto"/>
            <w:noWrap/>
            <w:vAlign w:val="bottom"/>
          </w:tcPr>
          <w:p w14:paraId="5DB578C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w:t>
            </w:r>
          </w:p>
        </w:tc>
        <w:tc>
          <w:tcPr>
            <w:tcW w:w="723" w:type="dxa"/>
            <w:gridSpan w:val="2"/>
            <w:shd w:val="clear" w:color="auto" w:fill="auto"/>
            <w:noWrap/>
            <w:vAlign w:val="bottom"/>
            <w:hideMark/>
          </w:tcPr>
          <w:p w14:paraId="15E6A4D6"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16242</w:t>
            </w:r>
            <w:proofErr w:type="gramEnd"/>
          </w:p>
        </w:tc>
        <w:tc>
          <w:tcPr>
            <w:tcW w:w="810" w:type="dxa"/>
            <w:shd w:val="clear" w:color="auto" w:fill="auto"/>
            <w:noWrap/>
            <w:vAlign w:val="bottom"/>
          </w:tcPr>
          <w:p w14:paraId="4C4E70F8"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w:t>
            </w:r>
          </w:p>
        </w:tc>
        <w:tc>
          <w:tcPr>
            <w:tcW w:w="1063" w:type="dxa"/>
            <w:gridSpan w:val="2"/>
            <w:shd w:val="clear" w:color="auto" w:fill="auto"/>
            <w:noWrap/>
            <w:vAlign w:val="bottom"/>
          </w:tcPr>
          <w:p w14:paraId="7850C204"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2.36 (0.33-16.76)</w:t>
            </w:r>
          </w:p>
        </w:tc>
        <w:tc>
          <w:tcPr>
            <w:tcW w:w="986" w:type="dxa"/>
            <w:gridSpan w:val="2"/>
            <w:shd w:val="clear" w:color="auto" w:fill="auto"/>
            <w:noWrap/>
            <w:vAlign w:val="bottom"/>
          </w:tcPr>
          <w:p w14:paraId="4D30112F"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2.35 (0.33-16.83)</w:t>
            </w:r>
          </w:p>
        </w:tc>
      </w:tr>
      <w:tr w:rsidR="00BC26C1" w:rsidRPr="00D3233B" w14:paraId="72D53A5F" w14:textId="77777777" w:rsidTr="00B35503">
        <w:trPr>
          <w:gridAfter w:val="1"/>
          <w:wAfter w:w="193" w:type="dxa"/>
          <w:trHeight w:val="670"/>
        </w:trPr>
        <w:tc>
          <w:tcPr>
            <w:tcW w:w="1428" w:type="dxa"/>
            <w:shd w:val="clear" w:color="auto" w:fill="auto"/>
            <w:vAlign w:val="bottom"/>
            <w:hideMark/>
          </w:tcPr>
          <w:p w14:paraId="2A611D22" w14:textId="77777777" w:rsidR="00BC26C1" w:rsidRPr="00D3233B" w:rsidRDefault="00BC26C1" w:rsidP="00B35503">
            <w:pPr>
              <w:rPr>
                <w:rFonts w:eastAsia="Times New Roman" w:cstheme="minorHAnsi"/>
                <w:color w:val="000000" w:themeColor="text1"/>
                <w:sz w:val="22"/>
                <w:szCs w:val="22"/>
                <w:lang w:eastAsia="en-GB"/>
              </w:rPr>
            </w:pPr>
            <w:proofErr w:type="spellStart"/>
            <w:r w:rsidRPr="00D3233B">
              <w:rPr>
                <w:rFonts w:eastAsia="Times New Roman" w:cstheme="minorHAnsi"/>
                <w:color w:val="000000" w:themeColor="text1"/>
                <w:sz w:val="22"/>
                <w:szCs w:val="22"/>
                <w:lang w:eastAsia="en-GB"/>
              </w:rPr>
              <w:t>progestogens</w:t>
            </w:r>
            <w:proofErr w:type="spellEnd"/>
            <w:r w:rsidRPr="00D3233B">
              <w:rPr>
                <w:rFonts w:eastAsia="Times New Roman" w:cstheme="minorHAnsi"/>
                <w:color w:val="000000" w:themeColor="text1"/>
                <w:sz w:val="22"/>
                <w:szCs w:val="22"/>
                <w:lang w:eastAsia="en-GB"/>
              </w:rPr>
              <w:t xml:space="preserve"> </w:t>
            </w:r>
            <w:proofErr w:type="spellStart"/>
            <w:r w:rsidRPr="00D3233B">
              <w:rPr>
                <w:rFonts w:eastAsia="Times New Roman" w:cstheme="minorHAnsi"/>
                <w:color w:val="000000" w:themeColor="text1"/>
                <w:sz w:val="22"/>
                <w:szCs w:val="22"/>
                <w:lang w:eastAsia="en-GB"/>
              </w:rPr>
              <w:t>only</w:t>
            </w:r>
            <w:proofErr w:type="spellEnd"/>
          </w:p>
        </w:tc>
        <w:tc>
          <w:tcPr>
            <w:tcW w:w="663" w:type="dxa"/>
            <w:shd w:val="clear" w:color="auto" w:fill="auto"/>
            <w:noWrap/>
            <w:vAlign w:val="bottom"/>
            <w:hideMark/>
          </w:tcPr>
          <w:p w14:paraId="6AA75AF8" w14:textId="77777777" w:rsidR="00BC26C1" w:rsidRPr="00D3233B" w:rsidRDefault="00BC26C1" w:rsidP="00B35503">
            <w:pPr>
              <w:rPr>
                <w:rFonts w:cstheme="minorHAnsi"/>
                <w:sz w:val="22"/>
                <w:szCs w:val="22"/>
              </w:rPr>
            </w:pPr>
            <w:r w:rsidRPr="00D3233B">
              <w:rPr>
                <w:rFonts w:cstheme="minorHAnsi"/>
                <w:sz w:val="22"/>
                <w:szCs w:val="22"/>
              </w:rPr>
              <w:t>4629</w:t>
            </w:r>
          </w:p>
        </w:tc>
        <w:tc>
          <w:tcPr>
            <w:tcW w:w="851" w:type="dxa"/>
            <w:shd w:val="clear" w:color="auto" w:fill="auto"/>
            <w:vAlign w:val="bottom"/>
          </w:tcPr>
          <w:p w14:paraId="3159D015"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1035</w:t>
            </w:r>
          </w:p>
        </w:tc>
        <w:tc>
          <w:tcPr>
            <w:tcW w:w="774" w:type="dxa"/>
            <w:shd w:val="clear" w:color="auto" w:fill="auto"/>
            <w:noWrap/>
            <w:vAlign w:val="bottom"/>
            <w:hideMark/>
          </w:tcPr>
          <w:p w14:paraId="5D90965C"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23178</w:t>
            </w:r>
            <w:proofErr w:type="gramEnd"/>
          </w:p>
        </w:tc>
        <w:tc>
          <w:tcPr>
            <w:tcW w:w="851" w:type="dxa"/>
            <w:shd w:val="clear" w:color="auto" w:fill="auto"/>
            <w:noWrap/>
            <w:vAlign w:val="bottom"/>
          </w:tcPr>
          <w:p w14:paraId="0EE5345F"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1996</w:t>
            </w:r>
          </w:p>
        </w:tc>
        <w:tc>
          <w:tcPr>
            <w:tcW w:w="1063" w:type="dxa"/>
            <w:gridSpan w:val="2"/>
            <w:shd w:val="clear" w:color="auto" w:fill="auto"/>
            <w:noWrap/>
            <w:vAlign w:val="bottom"/>
          </w:tcPr>
          <w:p w14:paraId="0A16D80A"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0.96 (0.89-1.04)</w:t>
            </w:r>
          </w:p>
        </w:tc>
        <w:tc>
          <w:tcPr>
            <w:tcW w:w="986" w:type="dxa"/>
            <w:gridSpan w:val="2"/>
            <w:shd w:val="clear" w:color="auto" w:fill="auto"/>
            <w:noWrap/>
            <w:vAlign w:val="bottom"/>
          </w:tcPr>
          <w:p w14:paraId="296A9B9A"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0.97 (0.90-1.04)</w:t>
            </w:r>
          </w:p>
        </w:tc>
        <w:tc>
          <w:tcPr>
            <w:tcW w:w="663" w:type="dxa"/>
            <w:gridSpan w:val="2"/>
            <w:shd w:val="clear" w:color="auto" w:fill="auto"/>
            <w:noWrap/>
            <w:vAlign w:val="bottom"/>
            <w:hideMark/>
          </w:tcPr>
          <w:p w14:paraId="79E01D9C" w14:textId="77777777" w:rsidR="00BC26C1" w:rsidRPr="00D3233B" w:rsidRDefault="00BC26C1" w:rsidP="00B35503">
            <w:pPr>
              <w:rPr>
                <w:rFonts w:cstheme="minorHAnsi"/>
                <w:sz w:val="22"/>
                <w:szCs w:val="22"/>
              </w:rPr>
            </w:pPr>
            <w:r w:rsidRPr="00D3233B">
              <w:rPr>
                <w:rFonts w:cstheme="minorHAnsi"/>
                <w:sz w:val="22"/>
                <w:szCs w:val="22"/>
              </w:rPr>
              <w:t>4635</w:t>
            </w:r>
          </w:p>
        </w:tc>
        <w:tc>
          <w:tcPr>
            <w:tcW w:w="810" w:type="dxa"/>
            <w:shd w:val="clear" w:color="auto" w:fill="auto"/>
            <w:noWrap/>
            <w:vAlign w:val="bottom"/>
          </w:tcPr>
          <w:p w14:paraId="25DCF27E"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148</w:t>
            </w:r>
          </w:p>
        </w:tc>
        <w:tc>
          <w:tcPr>
            <w:tcW w:w="774" w:type="dxa"/>
            <w:gridSpan w:val="2"/>
            <w:shd w:val="clear" w:color="auto" w:fill="auto"/>
            <w:noWrap/>
            <w:vAlign w:val="bottom"/>
            <w:hideMark/>
          </w:tcPr>
          <w:p w14:paraId="284F9953"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23178</w:t>
            </w:r>
            <w:proofErr w:type="gramEnd"/>
          </w:p>
        </w:tc>
        <w:tc>
          <w:tcPr>
            <w:tcW w:w="769" w:type="dxa"/>
            <w:shd w:val="clear" w:color="auto" w:fill="auto"/>
            <w:noWrap/>
            <w:vAlign w:val="bottom"/>
          </w:tcPr>
          <w:p w14:paraId="10B9DEEB"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279</w:t>
            </w:r>
          </w:p>
        </w:tc>
        <w:tc>
          <w:tcPr>
            <w:tcW w:w="1063" w:type="dxa"/>
            <w:gridSpan w:val="2"/>
            <w:shd w:val="clear" w:color="auto" w:fill="auto"/>
            <w:noWrap/>
            <w:vAlign w:val="bottom"/>
          </w:tcPr>
          <w:p w14:paraId="45A9A813"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0.99 (0.81-1.21)</w:t>
            </w:r>
          </w:p>
        </w:tc>
        <w:tc>
          <w:tcPr>
            <w:tcW w:w="1063" w:type="dxa"/>
            <w:gridSpan w:val="2"/>
            <w:shd w:val="clear" w:color="auto" w:fill="auto"/>
            <w:noWrap/>
            <w:vAlign w:val="bottom"/>
          </w:tcPr>
          <w:p w14:paraId="18A1BE6A"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1.00 (0.82-1.22)</w:t>
            </w:r>
          </w:p>
        </w:tc>
        <w:tc>
          <w:tcPr>
            <w:tcW w:w="663" w:type="dxa"/>
            <w:gridSpan w:val="2"/>
            <w:shd w:val="clear" w:color="auto" w:fill="auto"/>
            <w:noWrap/>
            <w:vAlign w:val="bottom"/>
            <w:hideMark/>
          </w:tcPr>
          <w:p w14:paraId="1012B65D" w14:textId="77777777" w:rsidR="00BC26C1" w:rsidRPr="00D3233B" w:rsidRDefault="00BC26C1" w:rsidP="00B35503">
            <w:pPr>
              <w:rPr>
                <w:rFonts w:cstheme="minorHAnsi"/>
                <w:sz w:val="22"/>
                <w:szCs w:val="22"/>
              </w:rPr>
            </w:pPr>
            <w:r w:rsidRPr="00D3233B">
              <w:rPr>
                <w:rFonts w:cstheme="minorHAnsi"/>
                <w:sz w:val="22"/>
                <w:szCs w:val="22"/>
              </w:rPr>
              <w:t>4634</w:t>
            </w:r>
          </w:p>
        </w:tc>
        <w:tc>
          <w:tcPr>
            <w:tcW w:w="810" w:type="dxa"/>
            <w:shd w:val="clear" w:color="auto" w:fill="auto"/>
            <w:noWrap/>
            <w:vAlign w:val="bottom"/>
          </w:tcPr>
          <w:p w14:paraId="38EAB6B2"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w:t>
            </w:r>
          </w:p>
        </w:tc>
        <w:tc>
          <w:tcPr>
            <w:tcW w:w="723" w:type="dxa"/>
            <w:gridSpan w:val="2"/>
            <w:shd w:val="clear" w:color="auto" w:fill="auto"/>
            <w:noWrap/>
            <w:vAlign w:val="bottom"/>
            <w:hideMark/>
          </w:tcPr>
          <w:p w14:paraId="1F6FAB40" w14:textId="77777777" w:rsidR="00BC26C1" w:rsidRPr="00D3233B" w:rsidRDefault="00BC26C1" w:rsidP="00B35503">
            <w:pPr>
              <w:jc w:val="right"/>
              <w:rPr>
                <w:rFonts w:cstheme="minorHAnsi"/>
                <w:color w:val="000000"/>
                <w:sz w:val="22"/>
                <w:szCs w:val="22"/>
              </w:rPr>
            </w:pPr>
            <w:proofErr w:type="gramStart"/>
            <w:r w:rsidRPr="00D3233B">
              <w:rPr>
                <w:rFonts w:cstheme="minorHAnsi"/>
                <w:color w:val="000000"/>
                <w:sz w:val="22"/>
                <w:szCs w:val="22"/>
              </w:rPr>
              <w:t>23178</w:t>
            </w:r>
            <w:proofErr w:type="gramEnd"/>
          </w:p>
        </w:tc>
        <w:tc>
          <w:tcPr>
            <w:tcW w:w="810" w:type="dxa"/>
            <w:shd w:val="clear" w:color="auto" w:fill="auto"/>
            <w:noWrap/>
            <w:vAlign w:val="bottom"/>
          </w:tcPr>
          <w:p w14:paraId="1A096EE6"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12</w:t>
            </w:r>
          </w:p>
        </w:tc>
        <w:tc>
          <w:tcPr>
            <w:tcW w:w="1063" w:type="dxa"/>
            <w:gridSpan w:val="2"/>
            <w:shd w:val="clear" w:color="auto" w:fill="auto"/>
            <w:noWrap/>
            <w:vAlign w:val="bottom"/>
          </w:tcPr>
          <w:p w14:paraId="76F02D5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0.16 (0.02-1.20)</w:t>
            </w:r>
          </w:p>
        </w:tc>
        <w:tc>
          <w:tcPr>
            <w:tcW w:w="986" w:type="dxa"/>
            <w:gridSpan w:val="2"/>
            <w:shd w:val="clear" w:color="auto" w:fill="auto"/>
            <w:noWrap/>
            <w:vAlign w:val="bottom"/>
          </w:tcPr>
          <w:p w14:paraId="77076C5E"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0.15 (0.02 (1.16)</w:t>
            </w:r>
          </w:p>
        </w:tc>
      </w:tr>
      <w:tr w:rsidR="00BC26C1" w:rsidRPr="00D3233B" w14:paraId="4A5C34F7" w14:textId="77777777" w:rsidTr="00B35503">
        <w:trPr>
          <w:gridAfter w:val="1"/>
          <w:wAfter w:w="193" w:type="dxa"/>
          <w:trHeight w:val="380"/>
        </w:trPr>
        <w:tc>
          <w:tcPr>
            <w:tcW w:w="1428" w:type="dxa"/>
            <w:tcBorders>
              <w:bottom w:val="single" w:sz="4" w:space="0" w:color="auto"/>
            </w:tcBorders>
            <w:shd w:val="clear" w:color="auto" w:fill="auto"/>
            <w:noWrap/>
            <w:vAlign w:val="bottom"/>
            <w:hideMark/>
          </w:tcPr>
          <w:p w14:paraId="792D41D3" w14:textId="77777777" w:rsidR="00BC26C1" w:rsidRPr="00D3233B" w:rsidRDefault="00BC26C1" w:rsidP="00B35503">
            <w:pPr>
              <w:rPr>
                <w:rFonts w:eastAsia="Times New Roman" w:cstheme="minorHAnsi"/>
                <w:color w:val="000000" w:themeColor="text1"/>
                <w:sz w:val="22"/>
                <w:szCs w:val="22"/>
                <w:lang w:eastAsia="en-GB"/>
              </w:rPr>
            </w:pPr>
            <w:proofErr w:type="spellStart"/>
            <w:r w:rsidRPr="00D3233B">
              <w:rPr>
                <w:rFonts w:eastAsia="Times New Roman" w:cstheme="minorHAnsi"/>
                <w:color w:val="000000" w:themeColor="text1"/>
                <w:sz w:val="22"/>
                <w:szCs w:val="22"/>
                <w:lang w:eastAsia="en-GB"/>
              </w:rPr>
              <w:t>Tibolone</w:t>
            </w:r>
            <w:proofErr w:type="spellEnd"/>
            <w:r w:rsidRPr="00D3233B">
              <w:rPr>
                <w:rFonts w:eastAsia="Times New Roman" w:cstheme="minorHAnsi"/>
                <w:color w:val="000000" w:themeColor="text1"/>
                <w:sz w:val="22"/>
                <w:szCs w:val="22"/>
                <w:lang w:eastAsia="en-GB"/>
              </w:rPr>
              <w:t xml:space="preserve"> </w:t>
            </w:r>
            <w:proofErr w:type="spellStart"/>
            <w:r w:rsidRPr="00D3233B">
              <w:rPr>
                <w:rFonts w:eastAsia="Times New Roman" w:cstheme="minorHAnsi"/>
                <w:color w:val="000000" w:themeColor="text1"/>
                <w:sz w:val="22"/>
                <w:szCs w:val="22"/>
                <w:lang w:eastAsia="en-GB"/>
              </w:rPr>
              <w:t>only</w:t>
            </w:r>
            <w:proofErr w:type="spellEnd"/>
          </w:p>
        </w:tc>
        <w:tc>
          <w:tcPr>
            <w:tcW w:w="663" w:type="dxa"/>
            <w:tcBorders>
              <w:bottom w:val="single" w:sz="4" w:space="0" w:color="auto"/>
            </w:tcBorders>
            <w:shd w:val="clear" w:color="auto" w:fill="auto"/>
            <w:noWrap/>
            <w:vAlign w:val="bottom"/>
            <w:hideMark/>
          </w:tcPr>
          <w:p w14:paraId="58432A78" w14:textId="77777777" w:rsidR="00BC26C1" w:rsidRPr="00D3233B" w:rsidRDefault="00BC26C1" w:rsidP="00B35503">
            <w:pPr>
              <w:rPr>
                <w:rFonts w:cstheme="minorHAnsi"/>
                <w:sz w:val="22"/>
                <w:szCs w:val="22"/>
              </w:rPr>
            </w:pPr>
            <w:r w:rsidRPr="00D3233B">
              <w:rPr>
                <w:rFonts w:cstheme="minorHAnsi"/>
                <w:sz w:val="22"/>
                <w:szCs w:val="22"/>
              </w:rPr>
              <w:t>358</w:t>
            </w:r>
          </w:p>
        </w:tc>
        <w:tc>
          <w:tcPr>
            <w:tcW w:w="851" w:type="dxa"/>
            <w:tcBorders>
              <w:bottom w:val="single" w:sz="4" w:space="0" w:color="auto"/>
            </w:tcBorders>
            <w:shd w:val="clear" w:color="auto" w:fill="auto"/>
            <w:noWrap/>
            <w:vAlign w:val="bottom"/>
          </w:tcPr>
          <w:p w14:paraId="23C13050"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45</w:t>
            </w:r>
          </w:p>
        </w:tc>
        <w:tc>
          <w:tcPr>
            <w:tcW w:w="774" w:type="dxa"/>
            <w:tcBorders>
              <w:bottom w:val="single" w:sz="4" w:space="0" w:color="auto"/>
            </w:tcBorders>
            <w:shd w:val="clear" w:color="auto" w:fill="auto"/>
            <w:noWrap/>
            <w:vAlign w:val="bottom"/>
            <w:hideMark/>
          </w:tcPr>
          <w:p w14:paraId="4567240F"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1793</w:t>
            </w:r>
          </w:p>
        </w:tc>
        <w:tc>
          <w:tcPr>
            <w:tcW w:w="851" w:type="dxa"/>
            <w:tcBorders>
              <w:bottom w:val="single" w:sz="4" w:space="0" w:color="auto"/>
            </w:tcBorders>
            <w:shd w:val="clear" w:color="auto" w:fill="auto"/>
            <w:noWrap/>
            <w:vAlign w:val="bottom"/>
          </w:tcPr>
          <w:p w14:paraId="20DF39BB"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14</w:t>
            </w:r>
          </w:p>
        </w:tc>
        <w:tc>
          <w:tcPr>
            <w:tcW w:w="1063" w:type="dxa"/>
            <w:gridSpan w:val="2"/>
            <w:tcBorders>
              <w:bottom w:val="single" w:sz="4" w:space="0" w:color="auto"/>
            </w:tcBorders>
            <w:shd w:val="clear" w:color="auto" w:fill="auto"/>
            <w:noWrap/>
            <w:vAlign w:val="bottom"/>
          </w:tcPr>
          <w:p w14:paraId="2EB66C17"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0.90 (0.49-1.63)</w:t>
            </w:r>
          </w:p>
        </w:tc>
        <w:tc>
          <w:tcPr>
            <w:tcW w:w="986" w:type="dxa"/>
            <w:gridSpan w:val="2"/>
            <w:tcBorders>
              <w:bottom w:val="single" w:sz="4" w:space="0" w:color="auto"/>
            </w:tcBorders>
            <w:shd w:val="clear" w:color="auto" w:fill="auto"/>
            <w:noWrap/>
            <w:vAlign w:val="bottom"/>
          </w:tcPr>
          <w:p w14:paraId="275D67D4"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0.83 (0.45-1.53)</w:t>
            </w:r>
          </w:p>
        </w:tc>
        <w:tc>
          <w:tcPr>
            <w:tcW w:w="663" w:type="dxa"/>
            <w:gridSpan w:val="2"/>
            <w:tcBorders>
              <w:bottom w:val="single" w:sz="4" w:space="0" w:color="auto"/>
            </w:tcBorders>
            <w:shd w:val="clear" w:color="auto" w:fill="auto"/>
            <w:noWrap/>
            <w:vAlign w:val="bottom"/>
            <w:hideMark/>
          </w:tcPr>
          <w:p w14:paraId="4564EFB4" w14:textId="77777777" w:rsidR="00BC26C1" w:rsidRPr="00D3233B" w:rsidRDefault="00BC26C1" w:rsidP="00B35503">
            <w:pPr>
              <w:rPr>
                <w:rFonts w:cstheme="minorHAnsi"/>
                <w:sz w:val="22"/>
                <w:szCs w:val="22"/>
              </w:rPr>
            </w:pPr>
            <w:r w:rsidRPr="00D3233B">
              <w:rPr>
                <w:rFonts w:cstheme="minorHAnsi"/>
                <w:sz w:val="22"/>
                <w:szCs w:val="22"/>
              </w:rPr>
              <w:t>355</w:t>
            </w:r>
          </w:p>
        </w:tc>
        <w:tc>
          <w:tcPr>
            <w:tcW w:w="810" w:type="dxa"/>
            <w:tcBorders>
              <w:bottom w:val="single" w:sz="4" w:space="0" w:color="auto"/>
            </w:tcBorders>
            <w:shd w:val="clear" w:color="auto" w:fill="auto"/>
            <w:noWrap/>
            <w:vAlign w:val="bottom"/>
          </w:tcPr>
          <w:p w14:paraId="4C4CB55D"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14</w:t>
            </w:r>
          </w:p>
        </w:tc>
        <w:tc>
          <w:tcPr>
            <w:tcW w:w="774" w:type="dxa"/>
            <w:gridSpan w:val="2"/>
            <w:tcBorders>
              <w:bottom w:val="single" w:sz="4" w:space="0" w:color="auto"/>
            </w:tcBorders>
            <w:shd w:val="clear" w:color="auto" w:fill="auto"/>
            <w:noWrap/>
            <w:vAlign w:val="bottom"/>
            <w:hideMark/>
          </w:tcPr>
          <w:p w14:paraId="35D69CFC"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1791</w:t>
            </w:r>
          </w:p>
        </w:tc>
        <w:tc>
          <w:tcPr>
            <w:tcW w:w="769" w:type="dxa"/>
            <w:tcBorders>
              <w:bottom w:val="single" w:sz="4" w:space="0" w:color="auto"/>
            </w:tcBorders>
            <w:shd w:val="clear" w:color="auto" w:fill="auto"/>
            <w:noWrap/>
            <w:vAlign w:val="bottom"/>
          </w:tcPr>
          <w:p w14:paraId="05512E1E"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3</w:t>
            </w:r>
          </w:p>
        </w:tc>
        <w:tc>
          <w:tcPr>
            <w:tcW w:w="1063" w:type="dxa"/>
            <w:gridSpan w:val="2"/>
            <w:tcBorders>
              <w:bottom w:val="single" w:sz="4" w:space="0" w:color="auto"/>
            </w:tcBorders>
            <w:shd w:val="clear" w:color="auto" w:fill="auto"/>
            <w:noWrap/>
            <w:vAlign w:val="bottom"/>
          </w:tcPr>
          <w:p w14:paraId="1662DBB7"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1.31 (0.38-4.58)</w:t>
            </w:r>
          </w:p>
        </w:tc>
        <w:tc>
          <w:tcPr>
            <w:tcW w:w="1063" w:type="dxa"/>
            <w:gridSpan w:val="2"/>
            <w:tcBorders>
              <w:bottom w:val="single" w:sz="4" w:space="0" w:color="auto"/>
            </w:tcBorders>
            <w:shd w:val="clear" w:color="auto" w:fill="auto"/>
            <w:noWrap/>
            <w:vAlign w:val="bottom"/>
          </w:tcPr>
          <w:p w14:paraId="6993B267"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1.44 (0.41-5.09)</w:t>
            </w:r>
          </w:p>
        </w:tc>
        <w:tc>
          <w:tcPr>
            <w:tcW w:w="663" w:type="dxa"/>
            <w:gridSpan w:val="2"/>
            <w:tcBorders>
              <w:bottom w:val="single" w:sz="4" w:space="0" w:color="auto"/>
            </w:tcBorders>
            <w:shd w:val="clear" w:color="auto" w:fill="auto"/>
            <w:noWrap/>
            <w:vAlign w:val="bottom"/>
            <w:hideMark/>
          </w:tcPr>
          <w:p w14:paraId="622FF8BA" w14:textId="77777777" w:rsidR="00BC26C1" w:rsidRPr="00D3233B" w:rsidRDefault="00BC26C1" w:rsidP="00B35503">
            <w:pPr>
              <w:rPr>
                <w:rFonts w:cstheme="minorHAnsi"/>
                <w:sz w:val="22"/>
                <w:szCs w:val="22"/>
              </w:rPr>
            </w:pPr>
            <w:r w:rsidRPr="00D3233B">
              <w:rPr>
                <w:rFonts w:cstheme="minorHAnsi"/>
                <w:sz w:val="22"/>
                <w:szCs w:val="22"/>
              </w:rPr>
              <w:t>359</w:t>
            </w:r>
          </w:p>
        </w:tc>
        <w:tc>
          <w:tcPr>
            <w:tcW w:w="810" w:type="dxa"/>
            <w:tcBorders>
              <w:bottom w:val="single" w:sz="4" w:space="0" w:color="auto"/>
            </w:tcBorders>
            <w:shd w:val="clear" w:color="auto" w:fill="auto"/>
            <w:noWrap/>
            <w:vAlign w:val="bottom"/>
          </w:tcPr>
          <w:p w14:paraId="6565D335"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0</w:t>
            </w:r>
          </w:p>
        </w:tc>
        <w:tc>
          <w:tcPr>
            <w:tcW w:w="723" w:type="dxa"/>
            <w:gridSpan w:val="2"/>
            <w:tcBorders>
              <w:bottom w:val="single" w:sz="4" w:space="0" w:color="auto"/>
            </w:tcBorders>
            <w:shd w:val="clear" w:color="auto" w:fill="auto"/>
            <w:noWrap/>
            <w:vAlign w:val="bottom"/>
            <w:hideMark/>
          </w:tcPr>
          <w:p w14:paraId="0E6477B7" w14:textId="77777777" w:rsidR="00BC26C1" w:rsidRPr="00D3233B" w:rsidRDefault="00BC26C1" w:rsidP="00B35503">
            <w:pPr>
              <w:jc w:val="right"/>
              <w:rPr>
                <w:rFonts w:cstheme="minorHAnsi"/>
                <w:color w:val="000000"/>
                <w:sz w:val="22"/>
                <w:szCs w:val="22"/>
              </w:rPr>
            </w:pPr>
            <w:r w:rsidRPr="00D3233B">
              <w:rPr>
                <w:rFonts w:cstheme="minorHAnsi"/>
                <w:color w:val="000000"/>
                <w:sz w:val="22"/>
                <w:szCs w:val="22"/>
              </w:rPr>
              <w:t>1787</w:t>
            </w:r>
          </w:p>
        </w:tc>
        <w:tc>
          <w:tcPr>
            <w:tcW w:w="810" w:type="dxa"/>
            <w:tcBorders>
              <w:bottom w:val="single" w:sz="4" w:space="0" w:color="auto"/>
            </w:tcBorders>
            <w:shd w:val="clear" w:color="auto" w:fill="auto"/>
            <w:noWrap/>
            <w:vAlign w:val="bottom"/>
          </w:tcPr>
          <w:p w14:paraId="3F516AB1" w14:textId="77777777" w:rsidR="00BC26C1" w:rsidRPr="00D3233B" w:rsidRDefault="00BC26C1" w:rsidP="00B35503">
            <w:pPr>
              <w:rPr>
                <w:rFonts w:eastAsia="Times New Roman" w:cstheme="minorHAnsi"/>
                <w:color w:val="000000" w:themeColor="text1"/>
                <w:sz w:val="22"/>
                <w:szCs w:val="22"/>
                <w:lang w:eastAsia="en-GB"/>
              </w:rPr>
            </w:pPr>
            <w:r w:rsidRPr="00D3233B">
              <w:rPr>
                <w:rFonts w:eastAsia="Times New Roman" w:cstheme="minorHAnsi"/>
                <w:color w:val="000000" w:themeColor="text1"/>
                <w:sz w:val="22"/>
                <w:szCs w:val="22"/>
                <w:lang w:eastAsia="en-GB"/>
              </w:rPr>
              <w:t>1</w:t>
            </w:r>
          </w:p>
        </w:tc>
        <w:tc>
          <w:tcPr>
            <w:tcW w:w="1063" w:type="dxa"/>
            <w:gridSpan w:val="2"/>
            <w:tcBorders>
              <w:bottom w:val="single" w:sz="4" w:space="0" w:color="auto"/>
            </w:tcBorders>
            <w:shd w:val="clear" w:color="auto" w:fill="auto"/>
            <w:noWrap/>
            <w:vAlign w:val="bottom"/>
          </w:tcPr>
          <w:p w14:paraId="3176DF85" w14:textId="77777777" w:rsidR="00BC26C1" w:rsidRPr="00D3233B" w:rsidRDefault="00BC26C1" w:rsidP="00B35503">
            <w:pPr>
              <w:rPr>
                <w:rFonts w:eastAsia="Times New Roman" w:cstheme="minorHAnsi"/>
                <w:color w:val="000000" w:themeColor="text1"/>
                <w:sz w:val="22"/>
                <w:szCs w:val="22"/>
                <w:lang w:val="en-US" w:eastAsia="en-GB"/>
              </w:rPr>
            </w:pPr>
            <w:r w:rsidRPr="00E17E8F">
              <w:rPr>
                <w:rFonts w:cstheme="minorHAnsi"/>
                <w:color w:val="000000" w:themeColor="text1"/>
                <w:sz w:val="22"/>
                <w:szCs w:val="22"/>
              </w:rPr>
              <w:t>NE</w:t>
            </w:r>
          </w:p>
        </w:tc>
        <w:tc>
          <w:tcPr>
            <w:tcW w:w="986" w:type="dxa"/>
            <w:gridSpan w:val="2"/>
            <w:tcBorders>
              <w:bottom w:val="single" w:sz="4" w:space="0" w:color="auto"/>
            </w:tcBorders>
            <w:shd w:val="clear" w:color="auto" w:fill="auto"/>
            <w:noWrap/>
            <w:vAlign w:val="bottom"/>
          </w:tcPr>
          <w:p w14:paraId="3869B547" w14:textId="77777777" w:rsidR="00BC26C1" w:rsidRPr="00D3233B" w:rsidRDefault="00BC26C1" w:rsidP="00B35503">
            <w:pPr>
              <w:rPr>
                <w:rFonts w:eastAsia="Times New Roman" w:cstheme="minorHAnsi"/>
                <w:color w:val="000000" w:themeColor="text1"/>
                <w:sz w:val="22"/>
                <w:szCs w:val="22"/>
                <w:lang w:val="en-US" w:eastAsia="en-GB"/>
              </w:rPr>
            </w:pPr>
            <w:r w:rsidRPr="00E17E8F">
              <w:rPr>
                <w:rFonts w:cstheme="minorHAnsi"/>
                <w:color w:val="000000" w:themeColor="text1"/>
                <w:sz w:val="22"/>
                <w:szCs w:val="22"/>
              </w:rPr>
              <w:t>NE</w:t>
            </w:r>
          </w:p>
        </w:tc>
      </w:tr>
    </w:tbl>
    <w:p w14:paraId="4E68CF35" w14:textId="77777777" w:rsidR="00BC26C1" w:rsidRPr="00D3233B" w:rsidRDefault="00BC26C1" w:rsidP="00BC26C1">
      <w:pPr>
        <w:ind w:left="-1134"/>
        <w:rPr>
          <w:rFonts w:cstheme="minorHAnsi"/>
          <w:sz w:val="16"/>
          <w:szCs w:val="16"/>
          <w:lang w:val="en-US"/>
        </w:rPr>
      </w:pPr>
      <w:r w:rsidRPr="00D3233B">
        <w:rPr>
          <w:rFonts w:cstheme="minorHAnsi"/>
          <w:sz w:val="16"/>
          <w:szCs w:val="16"/>
          <w:lang w:val="en-US"/>
        </w:rPr>
        <w:t>Abbreviations: HR, hazard ratio; CI, confidence intervals; ICU, intensive care unit</w:t>
      </w:r>
      <w:r>
        <w:rPr>
          <w:rFonts w:cstheme="minorHAnsi"/>
          <w:sz w:val="16"/>
          <w:szCs w:val="16"/>
          <w:lang w:val="en-US"/>
        </w:rPr>
        <w:t>; NE: not estimated.</w:t>
      </w:r>
    </w:p>
    <w:p w14:paraId="25E1F82D" w14:textId="77777777" w:rsidR="00BC26C1" w:rsidRPr="00A820D6" w:rsidRDefault="00BC26C1" w:rsidP="00BC26C1">
      <w:pPr>
        <w:ind w:left="-1134"/>
        <w:rPr>
          <w:rFonts w:cstheme="minorHAnsi"/>
          <w:sz w:val="16"/>
          <w:szCs w:val="16"/>
          <w:lang w:val="en-US"/>
        </w:rPr>
      </w:pPr>
      <w:r w:rsidRPr="00D3233B">
        <w:rPr>
          <w:rFonts w:cstheme="minorHAnsi"/>
          <w:sz w:val="16"/>
          <w:szCs w:val="16"/>
          <w:vertAlign w:val="superscript"/>
          <w:lang w:val="en-US"/>
        </w:rPr>
        <w:t>*</w:t>
      </w:r>
      <w:r w:rsidRPr="00D3233B">
        <w:rPr>
          <w:rFonts w:cstheme="minorHAnsi"/>
          <w:sz w:val="16"/>
          <w:szCs w:val="16"/>
          <w:lang w:val="en-US"/>
        </w:rPr>
        <w:t xml:space="preserve">Models adjusted for occupation, family type, education, obesity, alcohol dependence syndrome, and </w:t>
      </w:r>
      <w:proofErr w:type="spellStart"/>
      <w:r w:rsidRPr="00D3233B">
        <w:rPr>
          <w:rFonts w:cstheme="minorHAnsi"/>
          <w:sz w:val="16"/>
          <w:szCs w:val="16"/>
          <w:lang w:val="en-US"/>
        </w:rPr>
        <w:t>Charlson</w:t>
      </w:r>
      <w:proofErr w:type="spellEnd"/>
      <w:r w:rsidRPr="00D3233B">
        <w:rPr>
          <w:rFonts w:cstheme="minorHAnsi"/>
          <w:sz w:val="16"/>
          <w:szCs w:val="16"/>
          <w:lang w:val="en-US"/>
        </w:rPr>
        <w:t xml:space="preserve"> Comorbidity Index</w:t>
      </w:r>
    </w:p>
    <w:p w14:paraId="68FA9A9B" w14:textId="77777777" w:rsidR="00BC26C1" w:rsidRPr="00AD3E9D" w:rsidRDefault="00BC26C1" w:rsidP="00BC26C1">
      <w:pPr>
        <w:rPr>
          <w:lang w:val="en-US"/>
        </w:rPr>
      </w:pPr>
    </w:p>
    <w:p w14:paraId="2F3DE0D2" w14:textId="31749B36" w:rsidR="00BC26C1" w:rsidRDefault="00BC26C1" w:rsidP="004E1146">
      <w:pPr>
        <w:rPr>
          <w:color w:val="000000" w:themeColor="text1"/>
          <w:lang w:val="en-US"/>
        </w:rPr>
      </w:pPr>
    </w:p>
    <w:p w14:paraId="1AA83AC5" w14:textId="77777777" w:rsidR="00BC26C1" w:rsidRPr="00C2604F" w:rsidRDefault="00BC26C1" w:rsidP="00BC26C1">
      <w:pPr>
        <w:spacing w:line="480" w:lineRule="auto"/>
        <w:ind w:left="-1276" w:right="-1440" w:firstLine="1276"/>
        <w:rPr>
          <w:rFonts w:cstheme="minorHAnsi"/>
          <w:sz w:val="22"/>
          <w:szCs w:val="22"/>
          <w:lang w:val="en-US"/>
        </w:rPr>
      </w:pPr>
      <w:r>
        <w:rPr>
          <w:rFonts w:cstheme="minorHAnsi"/>
          <w:b/>
          <w:bCs/>
          <w:sz w:val="22"/>
          <w:szCs w:val="22"/>
          <w:lang w:val="en-US"/>
        </w:rPr>
        <w:t xml:space="preserve">Supplementary Table 4. </w:t>
      </w:r>
      <w:r w:rsidRPr="00A820D6">
        <w:rPr>
          <w:rFonts w:cstheme="minorHAnsi"/>
          <w:sz w:val="22"/>
          <w:szCs w:val="22"/>
          <w:lang w:val="en-US"/>
        </w:rPr>
        <w:t>Crude and adjusted Cox regression models regarding the association of sex steroid treatment with death</w:t>
      </w:r>
      <w:r>
        <w:rPr>
          <w:rFonts w:cstheme="minorHAnsi"/>
          <w:sz w:val="22"/>
          <w:szCs w:val="22"/>
          <w:lang w:val="en-US"/>
        </w:rPr>
        <w:t xml:space="preserve">. </w:t>
      </w:r>
    </w:p>
    <w:tbl>
      <w:tblPr>
        <w:tblW w:w="11337" w:type="dxa"/>
        <w:tblLayout w:type="fixed"/>
        <w:tblLook w:val="04A0" w:firstRow="1" w:lastRow="0" w:firstColumn="1" w:lastColumn="0" w:noHBand="0" w:noVBand="1"/>
      </w:tblPr>
      <w:tblGrid>
        <w:gridCol w:w="1413"/>
        <w:gridCol w:w="1080"/>
        <w:gridCol w:w="1472"/>
        <w:gridCol w:w="993"/>
        <w:gridCol w:w="1559"/>
        <w:gridCol w:w="2400"/>
        <w:gridCol w:w="2409"/>
        <w:gridCol w:w="11"/>
      </w:tblGrid>
      <w:tr w:rsidR="00BC26C1" w:rsidRPr="00BC26C1" w14:paraId="4927003B" w14:textId="77777777" w:rsidTr="00BC26C1">
        <w:trPr>
          <w:gridAfter w:val="1"/>
          <w:wAfter w:w="11" w:type="dxa"/>
          <w:trHeight w:val="380"/>
        </w:trPr>
        <w:tc>
          <w:tcPr>
            <w:tcW w:w="1413" w:type="dxa"/>
            <w:tcBorders>
              <w:top w:val="single" w:sz="4" w:space="0" w:color="auto"/>
            </w:tcBorders>
            <w:vAlign w:val="bottom"/>
          </w:tcPr>
          <w:p w14:paraId="42E34D4A" w14:textId="77777777" w:rsidR="00BC26C1" w:rsidRPr="00C9325D" w:rsidRDefault="00BC26C1" w:rsidP="00B35503">
            <w:pPr>
              <w:jc w:val="center"/>
              <w:rPr>
                <w:rFonts w:ascii="Calibri" w:eastAsia="Times New Roman" w:hAnsi="Calibri" w:cs="Calibri"/>
                <w:b/>
                <w:bCs/>
                <w:color w:val="000000" w:themeColor="text1"/>
                <w:sz w:val="22"/>
                <w:szCs w:val="22"/>
                <w:lang w:val="en-US" w:eastAsia="en-GB"/>
              </w:rPr>
            </w:pPr>
          </w:p>
        </w:tc>
        <w:tc>
          <w:tcPr>
            <w:tcW w:w="9913" w:type="dxa"/>
            <w:gridSpan w:val="6"/>
            <w:tcBorders>
              <w:top w:val="single" w:sz="4" w:space="0" w:color="auto"/>
            </w:tcBorders>
            <w:shd w:val="clear" w:color="auto" w:fill="auto"/>
            <w:noWrap/>
            <w:vAlign w:val="bottom"/>
            <w:hideMark/>
          </w:tcPr>
          <w:p w14:paraId="2518F2CA" w14:textId="77777777" w:rsidR="00BC26C1" w:rsidRPr="00600FA4" w:rsidRDefault="00BC26C1" w:rsidP="00B35503">
            <w:pPr>
              <w:jc w:val="center"/>
              <w:rPr>
                <w:rFonts w:ascii="Calibri" w:eastAsia="Times New Roman" w:hAnsi="Calibri" w:cs="Calibri"/>
                <w:b/>
                <w:bCs/>
                <w:color w:val="000000" w:themeColor="text1"/>
                <w:sz w:val="22"/>
                <w:szCs w:val="22"/>
                <w:lang w:val="en-US" w:eastAsia="en-GB"/>
              </w:rPr>
            </w:pPr>
          </w:p>
        </w:tc>
      </w:tr>
      <w:tr w:rsidR="00BC26C1" w:rsidRPr="00A820D6" w14:paraId="10507C7C" w14:textId="77777777" w:rsidTr="00BC26C1">
        <w:trPr>
          <w:trHeight w:val="380"/>
        </w:trPr>
        <w:tc>
          <w:tcPr>
            <w:tcW w:w="1413" w:type="dxa"/>
            <w:vAlign w:val="bottom"/>
          </w:tcPr>
          <w:p w14:paraId="7840B0E5" w14:textId="77777777" w:rsidR="00BC26C1" w:rsidRPr="00C9325D" w:rsidRDefault="00BC26C1" w:rsidP="00B35503">
            <w:pPr>
              <w:jc w:val="center"/>
              <w:rPr>
                <w:rFonts w:ascii="Calibri" w:eastAsia="Times New Roman" w:hAnsi="Calibri" w:cs="Calibri"/>
                <w:b/>
                <w:bCs/>
                <w:color w:val="000000" w:themeColor="text1"/>
                <w:sz w:val="22"/>
                <w:szCs w:val="22"/>
                <w:lang w:val="en-US" w:eastAsia="en-GB"/>
              </w:rPr>
            </w:pPr>
          </w:p>
        </w:tc>
        <w:tc>
          <w:tcPr>
            <w:tcW w:w="2552" w:type="dxa"/>
            <w:gridSpan w:val="2"/>
            <w:shd w:val="clear" w:color="auto" w:fill="auto"/>
            <w:noWrap/>
            <w:vAlign w:val="bottom"/>
            <w:hideMark/>
          </w:tcPr>
          <w:p w14:paraId="64CF3CBF"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roofErr w:type="spellStart"/>
            <w:r w:rsidRPr="00600FA4">
              <w:rPr>
                <w:rFonts w:ascii="Calibri" w:eastAsia="Times New Roman" w:hAnsi="Calibri" w:cs="Calibri"/>
                <w:b/>
                <w:bCs/>
                <w:color w:val="000000" w:themeColor="text1"/>
                <w:sz w:val="22"/>
                <w:szCs w:val="22"/>
                <w:lang w:eastAsia="en-GB"/>
              </w:rPr>
              <w:t>Exposed</w:t>
            </w:r>
            <w:proofErr w:type="spellEnd"/>
          </w:p>
        </w:tc>
        <w:tc>
          <w:tcPr>
            <w:tcW w:w="2552" w:type="dxa"/>
            <w:gridSpan w:val="2"/>
            <w:shd w:val="clear" w:color="auto" w:fill="auto"/>
            <w:noWrap/>
            <w:vAlign w:val="bottom"/>
            <w:hideMark/>
          </w:tcPr>
          <w:p w14:paraId="7D5A5974"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roofErr w:type="spellStart"/>
            <w:r>
              <w:rPr>
                <w:rFonts w:ascii="Calibri" w:eastAsia="Times New Roman" w:hAnsi="Calibri" w:cs="Calibri"/>
                <w:b/>
                <w:bCs/>
                <w:color w:val="000000" w:themeColor="text1"/>
                <w:sz w:val="22"/>
                <w:szCs w:val="22"/>
                <w:lang w:eastAsia="en-GB"/>
              </w:rPr>
              <w:t>Unexposed</w:t>
            </w:r>
            <w:proofErr w:type="spellEnd"/>
          </w:p>
        </w:tc>
        <w:tc>
          <w:tcPr>
            <w:tcW w:w="2400" w:type="dxa"/>
            <w:shd w:val="clear" w:color="auto" w:fill="auto"/>
            <w:noWrap/>
            <w:vAlign w:val="bottom"/>
            <w:hideMark/>
          </w:tcPr>
          <w:p w14:paraId="0E26B0D4" w14:textId="77777777" w:rsidR="00BC26C1" w:rsidRPr="00600FA4" w:rsidRDefault="00BC26C1" w:rsidP="00B35503">
            <w:pPr>
              <w:jc w:val="center"/>
              <w:rPr>
                <w:rFonts w:ascii="Calibri" w:eastAsia="Times New Roman" w:hAnsi="Calibri" w:cs="Calibri"/>
                <w:b/>
                <w:bCs/>
                <w:color w:val="000000" w:themeColor="text1"/>
                <w:sz w:val="22"/>
                <w:szCs w:val="22"/>
                <w:lang w:eastAsia="en-GB"/>
              </w:rPr>
            </w:pPr>
          </w:p>
        </w:tc>
        <w:tc>
          <w:tcPr>
            <w:tcW w:w="2420" w:type="dxa"/>
            <w:gridSpan w:val="2"/>
            <w:shd w:val="clear" w:color="auto" w:fill="auto"/>
            <w:noWrap/>
            <w:vAlign w:val="bottom"/>
            <w:hideMark/>
          </w:tcPr>
          <w:p w14:paraId="7D5A67E3" w14:textId="77777777" w:rsidR="00BC26C1" w:rsidRPr="00600FA4" w:rsidRDefault="00BC26C1" w:rsidP="00B35503">
            <w:pPr>
              <w:jc w:val="center"/>
              <w:rPr>
                <w:rFonts w:ascii="Times New Roman" w:eastAsia="Times New Roman" w:hAnsi="Times New Roman" w:cs="Times New Roman"/>
                <w:color w:val="000000" w:themeColor="text1"/>
                <w:sz w:val="22"/>
                <w:szCs w:val="22"/>
                <w:lang w:eastAsia="en-GB"/>
              </w:rPr>
            </w:pPr>
          </w:p>
        </w:tc>
      </w:tr>
      <w:tr w:rsidR="00BC26C1" w:rsidRPr="00A820D6" w14:paraId="0345A60F" w14:textId="77777777" w:rsidTr="00BC26C1">
        <w:trPr>
          <w:trHeight w:val="800"/>
        </w:trPr>
        <w:tc>
          <w:tcPr>
            <w:tcW w:w="1413" w:type="dxa"/>
            <w:tcBorders>
              <w:bottom w:val="single" w:sz="4" w:space="0" w:color="auto"/>
            </w:tcBorders>
            <w:vAlign w:val="bottom"/>
          </w:tcPr>
          <w:p w14:paraId="7AC44ED3" w14:textId="77777777" w:rsidR="00BC26C1" w:rsidRPr="00A820D6" w:rsidRDefault="00BC26C1" w:rsidP="00B35503">
            <w:pPr>
              <w:rPr>
                <w:rFonts w:ascii="Calibri" w:eastAsia="Times New Roman" w:hAnsi="Calibri" w:cs="Calibri"/>
                <w:b/>
                <w:bCs/>
                <w:color w:val="000000" w:themeColor="text1"/>
                <w:sz w:val="22"/>
                <w:szCs w:val="22"/>
                <w:lang w:eastAsia="en-GB"/>
              </w:rPr>
            </w:pPr>
            <w:r w:rsidRPr="00600FA4">
              <w:rPr>
                <w:rFonts w:eastAsia="Times New Roman" w:cstheme="minorHAnsi"/>
                <w:b/>
                <w:bCs/>
                <w:color w:val="000000" w:themeColor="text1"/>
                <w:sz w:val="21"/>
                <w:szCs w:val="21"/>
                <w:lang w:eastAsia="en-GB"/>
              </w:rPr>
              <w:t>Exposure</w:t>
            </w:r>
          </w:p>
        </w:tc>
        <w:tc>
          <w:tcPr>
            <w:tcW w:w="1080" w:type="dxa"/>
            <w:tcBorders>
              <w:bottom w:val="single" w:sz="4" w:space="0" w:color="auto"/>
            </w:tcBorders>
            <w:shd w:val="clear" w:color="auto" w:fill="auto"/>
            <w:vAlign w:val="bottom"/>
            <w:hideMark/>
          </w:tcPr>
          <w:p w14:paraId="5810F42E"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total</w:t>
            </w:r>
          </w:p>
        </w:tc>
        <w:tc>
          <w:tcPr>
            <w:tcW w:w="1472" w:type="dxa"/>
            <w:tcBorders>
              <w:bottom w:val="single" w:sz="4" w:space="0" w:color="auto"/>
            </w:tcBorders>
            <w:shd w:val="clear" w:color="auto" w:fill="auto"/>
            <w:vAlign w:val="bottom"/>
            <w:hideMark/>
          </w:tcPr>
          <w:p w14:paraId="1D74688C"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events (%)</w:t>
            </w:r>
          </w:p>
        </w:tc>
        <w:tc>
          <w:tcPr>
            <w:tcW w:w="993" w:type="dxa"/>
            <w:tcBorders>
              <w:bottom w:val="single" w:sz="4" w:space="0" w:color="auto"/>
            </w:tcBorders>
            <w:shd w:val="clear" w:color="auto" w:fill="auto"/>
            <w:vAlign w:val="bottom"/>
            <w:hideMark/>
          </w:tcPr>
          <w:p w14:paraId="15DB828D"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total</w:t>
            </w:r>
          </w:p>
        </w:tc>
        <w:tc>
          <w:tcPr>
            <w:tcW w:w="1559" w:type="dxa"/>
            <w:tcBorders>
              <w:bottom w:val="single" w:sz="4" w:space="0" w:color="auto"/>
            </w:tcBorders>
            <w:shd w:val="clear" w:color="auto" w:fill="auto"/>
            <w:vAlign w:val="bottom"/>
            <w:hideMark/>
          </w:tcPr>
          <w:p w14:paraId="212C1DD6" w14:textId="77777777" w:rsidR="00BC26C1" w:rsidRPr="00600FA4" w:rsidRDefault="00BC26C1" w:rsidP="00B35503">
            <w:pPr>
              <w:rPr>
                <w:rFonts w:ascii="Calibri" w:eastAsia="Times New Roman" w:hAnsi="Calibri" w:cs="Calibri"/>
                <w:b/>
                <w:bCs/>
                <w:color w:val="000000" w:themeColor="text1"/>
                <w:sz w:val="22"/>
                <w:szCs w:val="22"/>
                <w:lang w:eastAsia="en-GB"/>
              </w:rPr>
            </w:pPr>
            <w:r w:rsidRPr="00600FA4">
              <w:rPr>
                <w:rFonts w:ascii="Calibri" w:eastAsia="Times New Roman" w:hAnsi="Calibri" w:cs="Calibri"/>
                <w:b/>
                <w:bCs/>
                <w:color w:val="000000" w:themeColor="text1"/>
                <w:sz w:val="22"/>
                <w:szCs w:val="22"/>
                <w:lang w:eastAsia="en-GB"/>
              </w:rPr>
              <w:t>n events (%)</w:t>
            </w:r>
          </w:p>
        </w:tc>
        <w:tc>
          <w:tcPr>
            <w:tcW w:w="2400" w:type="dxa"/>
            <w:tcBorders>
              <w:bottom w:val="single" w:sz="4" w:space="0" w:color="auto"/>
            </w:tcBorders>
            <w:shd w:val="clear" w:color="auto" w:fill="auto"/>
            <w:vAlign w:val="bottom"/>
            <w:hideMark/>
          </w:tcPr>
          <w:p w14:paraId="34816094" w14:textId="77777777" w:rsidR="00BC26C1" w:rsidRPr="00600FA4" w:rsidRDefault="00BC26C1" w:rsidP="00B35503">
            <w:pPr>
              <w:rPr>
                <w:rFonts w:ascii="Calibri" w:eastAsia="Times New Roman" w:hAnsi="Calibri" w:cs="Calibri"/>
                <w:b/>
                <w:bCs/>
                <w:color w:val="000000" w:themeColor="text1"/>
                <w:sz w:val="22"/>
                <w:szCs w:val="22"/>
                <w:lang w:eastAsia="en-GB"/>
              </w:rPr>
            </w:pPr>
            <w:proofErr w:type="spellStart"/>
            <w:r w:rsidRPr="00600FA4">
              <w:rPr>
                <w:rFonts w:ascii="Calibri" w:eastAsia="Times New Roman" w:hAnsi="Calibri" w:cs="Calibri"/>
                <w:b/>
                <w:bCs/>
                <w:color w:val="000000" w:themeColor="text1"/>
                <w:sz w:val="22"/>
                <w:szCs w:val="22"/>
                <w:lang w:eastAsia="en-GB"/>
              </w:rPr>
              <w:t>Crude</w:t>
            </w:r>
            <w:proofErr w:type="spellEnd"/>
            <w:r w:rsidRPr="00600FA4">
              <w:rPr>
                <w:rFonts w:ascii="Calibri" w:eastAsia="Times New Roman" w:hAnsi="Calibri" w:cs="Calibri"/>
                <w:b/>
                <w:bCs/>
                <w:color w:val="000000" w:themeColor="text1"/>
                <w:sz w:val="22"/>
                <w:szCs w:val="22"/>
                <w:lang w:eastAsia="en-GB"/>
              </w:rPr>
              <w:t xml:space="preserve"> HR (95% CI)</w:t>
            </w:r>
          </w:p>
        </w:tc>
        <w:tc>
          <w:tcPr>
            <w:tcW w:w="2420" w:type="dxa"/>
            <w:gridSpan w:val="2"/>
            <w:tcBorders>
              <w:bottom w:val="single" w:sz="4" w:space="0" w:color="auto"/>
            </w:tcBorders>
            <w:shd w:val="clear" w:color="auto" w:fill="auto"/>
            <w:vAlign w:val="bottom"/>
            <w:hideMark/>
          </w:tcPr>
          <w:p w14:paraId="6262CC54" w14:textId="77777777" w:rsidR="00BC26C1" w:rsidRPr="00600FA4" w:rsidRDefault="00BC26C1" w:rsidP="00B35503">
            <w:pPr>
              <w:rPr>
                <w:rFonts w:ascii="Calibri" w:eastAsia="Times New Roman" w:hAnsi="Calibri" w:cs="Calibri"/>
                <w:b/>
                <w:bCs/>
                <w:color w:val="000000" w:themeColor="text1"/>
                <w:sz w:val="22"/>
                <w:szCs w:val="22"/>
                <w:lang w:val="en-US" w:eastAsia="en-GB"/>
              </w:rPr>
            </w:pPr>
            <w:proofErr w:type="spellStart"/>
            <w:r w:rsidRPr="00600FA4">
              <w:rPr>
                <w:rFonts w:ascii="Calibri" w:eastAsia="Times New Roman" w:hAnsi="Calibri" w:cs="Calibri"/>
                <w:b/>
                <w:bCs/>
                <w:color w:val="000000" w:themeColor="text1"/>
                <w:sz w:val="22"/>
                <w:szCs w:val="22"/>
                <w:lang w:eastAsia="en-GB"/>
              </w:rPr>
              <w:t>Adjusted</w:t>
            </w:r>
            <w:proofErr w:type="spellEnd"/>
            <w:r w:rsidRPr="00600FA4">
              <w:rPr>
                <w:rFonts w:ascii="Calibri" w:eastAsia="Times New Roman" w:hAnsi="Calibri" w:cs="Calibri"/>
                <w:b/>
                <w:bCs/>
                <w:color w:val="000000" w:themeColor="text1"/>
                <w:sz w:val="22"/>
                <w:szCs w:val="22"/>
                <w:lang w:eastAsia="en-GB"/>
              </w:rPr>
              <w:t xml:space="preserve"> HR (95% </w:t>
            </w:r>
            <w:proofErr w:type="gramStart"/>
            <w:r w:rsidRPr="00600FA4">
              <w:rPr>
                <w:rFonts w:ascii="Calibri" w:eastAsia="Times New Roman" w:hAnsi="Calibri" w:cs="Calibri"/>
                <w:b/>
                <w:bCs/>
                <w:color w:val="000000" w:themeColor="text1"/>
                <w:sz w:val="22"/>
                <w:szCs w:val="22"/>
                <w:lang w:eastAsia="en-GB"/>
              </w:rPr>
              <w:t>CI)</w:t>
            </w:r>
            <w:r w:rsidRPr="00A820D6">
              <w:rPr>
                <w:rFonts w:ascii="Calibri" w:eastAsia="Times New Roman" w:hAnsi="Calibri" w:cs="Calibri"/>
                <w:b/>
                <w:bCs/>
                <w:color w:val="000000" w:themeColor="text1"/>
                <w:sz w:val="22"/>
                <w:szCs w:val="22"/>
                <w:vertAlign w:val="superscript"/>
                <w:lang w:val="en-US" w:eastAsia="en-GB"/>
              </w:rPr>
              <w:t>*</w:t>
            </w:r>
            <w:proofErr w:type="gramEnd"/>
          </w:p>
        </w:tc>
      </w:tr>
      <w:tr w:rsidR="00BC26C1" w:rsidRPr="00A820D6" w14:paraId="5CC0751B" w14:textId="77777777" w:rsidTr="00BC26C1">
        <w:trPr>
          <w:trHeight w:val="1024"/>
        </w:trPr>
        <w:tc>
          <w:tcPr>
            <w:tcW w:w="1413" w:type="dxa"/>
            <w:tcBorders>
              <w:top w:val="single" w:sz="4" w:space="0" w:color="auto"/>
            </w:tcBorders>
            <w:vAlign w:val="bottom"/>
          </w:tcPr>
          <w:p w14:paraId="22004460" w14:textId="42809D66" w:rsidR="00BC26C1" w:rsidRPr="00A820D6" w:rsidRDefault="00CA2C24" w:rsidP="00B35503">
            <w:pPr>
              <w:rPr>
                <w:rFonts w:ascii="Calibri" w:eastAsia="Times New Roman" w:hAnsi="Calibri" w:cs="Calibri"/>
                <w:color w:val="000000" w:themeColor="text1"/>
                <w:sz w:val="22"/>
                <w:szCs w:val="22"/>
                <w:lang w:eastAsia="en-GB"/>
              </w:rPr>
            </w:pPr>
            <w:r>
              <w:rPr>
                <w:rFonts w:eastAsia="Times New Roman" w:cstheme="minorHAnsi"/>
                <w:color w:val="000000" w:themeColor="text1"/>
                <w:sz w:val="21"/>
                <w:szCs w:val="21"/>
                <w:lang w:val="en-US" w:eastAsia="en-GB"/>
              </w:rPr>
              <w:t>L</w:t>
            </w:r>
            <w:r w:rsidR="00BC26C1" w:rsidRPr="00600FA4">
              <w:rPr>
                <w:rFonts w:eastAsia="Times New Roman" w:cstheme="minorHAnsi"/>
                <w:color w:val="000000" w:themeColor="text1"/>
                <w:sz w:val="21"/>
                <w:szCs w:val="21"/>
                <w:lang w:val="en-US" w:eastAsia="en-GB"/>
              </w:rPr>
              <w:t xml:space="preserve">ocal estrogens only </w:t>
            </w:r>
          </w:p>
        </w:tc>
        <w:tc>
          <w:tcPr>
            <w:tcW w:w="1080" w:type="dxa"/>
            <w:tcBorders>
              <w:top w:val="single" w:sz="4" w:space="0" w:color="auto"/>
            </w:tcBorders>
            <w:shd w:val="clear" w:color="auto" w:fill="auto"/>
            <w:noWrap/>
            <w:vAlign w:val="bottom"/>
            <w:hideMark/>
          </w:tcPr>
          <w:p w14:paraId="7F4BCFD2"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9981</w:t>
            </w:r>
          </w:p>
        </w:tc>
        <w:tc>
          <w:tcPr>
            <w:tcW w:w="1472" w:type="dxa"/>
            <w:tcBorders>
              <w:top w:val="single" w:sz="4" w:space="0" w:color="auto"/>
            </w:tcBorders>
            <w:shd w:val="clear" w:color="auto" w:fill="auto"/>
            <w:noWrap/>
            <w:vAlign w:val="bottom"/>
            <w:hideMark/>
          </w:tcPr>
          <w:p w14:paraId="1A709DEF" w14:textId="77777777" w:rsidR="00BC26C1" w:rsidRPr="00AC3AEE" w:rsidRDefault="00BC26C1" w:rsidP="00B35503">
            <w:r w:rsidRPr="00AC3AEE">
              <w:t>465</w:t>
            </w:r>
            <w:r>
              <w:t>(4.7)</w:t>
            </w:r>
          </w:p>
        </w:tc>
        <w:tc>
          <w:tcPr>
            <w:tcW w:w="993" w:type="dxa"/>
            <w:tcBorders>
              <w:top w:val="single" w:sz="4" w:space="0" w:color="auto"/>
            </w:tcBorders>
            <w:shd w:val="clear" w:color="auto" w:fill="auto"/>
            <w:noWrap/>
            <w:vAlign w:val="bottom"/>
            <w:hideMark/>
          </w:tcPr>
          <w:p w14:paraId="6D678A00"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sidRPr="00600FA4">
              <w:rPr>
                <w:rFonts w:ascii="Calibri" w:eastAsia="Times New Roman" w:hAnsi="Calibri" w:cs="Calibri"/>
                <w:color w:val="000000" w:themeColor="text1"/>
                <w:sz w:val="22"/>
                <w:szCs w:val="22"/>
                <w:lang w:eastAsia="en-GB"/>
              </w:rPr>
              <w:t>49889</w:t>
            </w:r>
            <w:proofErr w:type="gramEnd"/>
          </w:p>
        </w:tc>
        <w:tc>
          <w:tcPr>
            <w:tcW w:w="1559" w:type="dxa"/>
            <w:tcBorders>
              <w:top w:val="single" w:sz="4" w:space="0" w:color="auto"/>
            </w:tcBorders>
            <w:shd w:val="clear" w:color="auto" w:fill="auto"/>
            <w:noWrap/>
            <w:vAlign w:val="bottom"/>
          </w:tcPr>
          <w:p w14:paraId="38261A56" w14:textId="77777777" w:rsidR="00BC26C1" w:rsidRPr="00ED57DD" w:rsidRDefault="00BC26C1" w:rsidP="00B35503">
            <w:r w:rsidRPr="00ED57DD">
              <w:t>2316</w:t>
            </w:r>
            <w:r>
              <w:t xml:space="preserve"> (4.6)</w:t>
            </w:r>
          </w:p>
        </w:tc>
        <w:tc>
          <w:tcPr>
            <w:tcW w:w="2400" w:type="dxa"/>
            <w:tcBorders>
              <w:top w:val="single" w:sz="4" w:space="0" w:color="auto"/>
            </w:tcBorders>
            <w:shd w:val="clear" w:color="auto" w:fill="auto"/>
            <w:noWrap/>
            <w:vAlign w:val="bottom"/>
            <w:hideMark/>
          </w:tcPr>
          <w:p w14:paraId="28CD244B"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1.00(0.91 - 1.11)</w:t>
            </w:r>
          </w:p>
        </w:tc>
        <w:tc>
          <w:tcPr>
            <w:tcW w:w="2420" w:type="dxa"/>
            <w:gridSpan w:val="2"/>
            <w:tcBorders>
              <w:top w:val="single" w:sz="4" w:space="0" w:color="auto"/>
            </w:tcBorders>
            <w:shd w:val="clear" w:color="auto" w:fill="auto"/>
            <w:noWrap/>
            <w:vAlign w:val="bottom"/>
            <w:hideMark/>
          </w:tcPr>
          <w:p w14:paraId="60F61CEC"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1.00(0.90 - 1.10)</w:t>
            </w:r>
          </w:p>
        </w:tc>
      </w:tr>
      <w:tr w:rsidR="00BC26C1" w:rsidRPr="00A820D6" w14:paraId="4A5EC8D8" w14:textId="77777777" w:rsidTr="00BC26C1">
        <w:trPr>
          <w:trHeight w:val="1173"/>
        </w:trPr>
        <w:tc>
          <w:tcPr>
            <w:tcW w:w="1413" w:type="dxa"/>
            <w:vAlign w:val="bottom"/>
          </w:tcPr>
          <w:p w14:paraId="5E5971CF" w14:textId="6D5DD89F" w:rsidR="00BC26C1" w:rsidRPr="00A820D6" w:rsidRDefault="00CA2C24" w:rsidP="00B35503">
            <w:pPr>
              <w:rPr>
                <w:rFonts w:ascii="Calibri" w:eastAsia="Times New Roman" w:hAnsi="Calibri" w:cs="Calibri"/>
                <w:color w:val="000000" w:themeColor="text1"/>
                <w:sz w:val="22"/>
                <w:szCs w:val="22"/>
                <w:lang w:eastAsia="en-GB"/>
              </w:rPr>
            </w:pPr>
            <w:r>
              <w:rPr>
                <w:rFonts w:eastAsia="Times New Roman" w:cstheme="minorHAnsi"/>
                <w:color w:val="000000" w:themeColor="text1"/>
                <w:sz w:val="21"/>
                <w:szCs w:val="21"/>
                <w:lang w:val="en-US" w:eastAsia="en-GB"/>
              </w:rPr>
              <w:t>S</w:t>
            </w:r>
            <w:r w:rsidR="00BC26C1" w:rsidRPr="00600FA4">
              <w:rPr>
                <w:rFonts w:eastAsia="Times New Roman" w:cstheme="minorHAnsi"/>
                <w:color w:val="000000" w:themeColor="text1"/>
                <w:sz w:val="21"/>
                <w:szCs w:val="21"/>
                <w:lang w:val="en-US" w:eastAsia="en-GB"/>
              </w:rPr>
              <w:t>ystemic estrogens without progestogens</w:t>
            </w:r>
          </w:p>
        </w:tc>
        <w:tc>
          <w:tcPr>
            <w:tcW w:w="1080" w:type="dxa"/>
            <w:shd w:val="clear" w:color="auto" w:fill="auto"/>
            <w:noWrap/>
            <w:vAlign w:val="bottom"/>
            <w:hideMark/>
          </w:tcPr>
          <w:p w14:paraId="28700CB5"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3189</w:t>
            </w:r>
          </w:p>
        </w:tc>
        <w:tc>
          <w:tcPr>
            <w:tcW w:w="1472" w:type="dxa"/>
            <w:shd w:val="clear" w:color="auto" w:fill="auto"/>
            <w:noWrap/>
            <w:vAlign w:val="bottom"/>
            <w:hideMark/>
          </w:tcPr>
          <w:p w14:paraId="6DA454EB" w14:textId="77777777" w:rsidR="00BC26C1" w:rsidRPr="00AC3AEE" w:rsidRDefault="00BC26C1" w:rsidP="00B35503">
            <w:r w:rsidRPr="00AC3AEE">
              <w:t>20</w:t>
            </w:r>
            <w:r>
              <w:t xml:space="preserve"> (0.6)</w:t>
            </w:r>
          </w:p>
        </w:tc>
        <w:tc>
          <w:tcPr>
            <w:tcW w:w="993" w:type="dxa"/>
            <w:shd w:val="clear" w:color="auto" w:fill="auto"/>
            <w:noWrap/>
            <w:vAlign w:val="bottom"/>
            <w:hideMark/>
          </w:tcPr>
          <w:p w14:paraId="545A9B0E"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sidRPr="00600FA4">
              <w:rPr>
                <w:rFonts w:ascii="Calibri" w:eastAsia="Times New Roman" w:hAnsi="Calibri" w:cs="Calibri"/>
                <w:color w:val="000000" w:themeColor="text1"/>
                <w:sz w:val="22"/>
                <w:szCs w:val="22"/>
                <w:lang w:eastAsia="en-GB"/>
              </w:rPr>
              <w:t>15946</w:t>
            </w:r>
            <w:proofErr w:type="gramEnd"/>
          </w:p>
        </w:tc>
        <w:tc>
          <w:tcPr>
            <w:tcW w:w="1559" w:type="dxa"/>
            <w:shd w:val="clear" w:color="auto" w:fill="auto"/>
            <w:noWrap/>
            <w:vAlign w:val="bottom"/>
          </w:tcPr>
          <w:p w14:paraId="32FB4047" w14:textId="77777777" w:rsidR="00BC26C1" w:rsidRPr="00ED57DD" w:rsidRDefault="00BC26C1" w:rsidP="00B35503">
            <w:r w:rsidRPr="00ED57DD">
              <w:t>100</w:t>
            </w:r>
            <w:r>
              <w:t xml:space="preserve"> (0.6)</w:t>
            </w:r>
          </w:p>
        </w:tc>
        <w:tc>
          <w:tcPr>
            <w:tcW w:w="2400" w:type="dxa"/>
            <w:shd w:val="clear" w:color="auto" w:fill="auto"/>
            <w:noWrap/>
            <w:vAlign w:val="bottom"/>
            <w:hideMark/>
          </w:tcPr>
          <w:p w14:paraId="6BDDB59D"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1.00(0.62 - 1.62)</w:t>
            </w:r>
          </w:p>
        </w:tc>
        <w:tc>
          <w:tcPr>
            <w:tcW w:w="2420" w:type="dxa"/>
            <w:gridSpan w:val="2"/>
            <w:shd w:val="clear" w:color="auto" w:fill="auto"/>
            <w:noWrap/>
            <w:vAlign w:val="bottom"/>
            <w:hideMark/>
          </w:tcPr>
          <w:p w14:paraId="338D2F5D"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0.99(0.61 - 1.60)</w:t>
            </w:r>
          </w:p>
        </w:tc>
      </w:tr>
      <w:tr w:rsidR="00BC26C1" w:rsidRPr="00A820D6" w14:paraId="31AD8A6C" w14:textId="77777777" w:rsidTr="00BC26C1">
        <w:trPr>
          <w:trHeight w:val="1006"/>
        </w:trPr>
        <w:tc>
          <w:tcPr>
            <w:tcW w:w="1413" w:type="dxa"/>
            <w:vAlign w:val="bottom"/>
          </w:tcPr>
          <w:p w14:paraId="314BD9F1" w14:textId="3B7526AE" w:rsidR="00BC26C1" w:rsidRPr="00A820D6" w:rsidRDefault="00CA2C24" w:rsidP="00B35503">
            <w:pPr>
              <w:rPr>
                <w:rFonts w:ascii="Calibri" w:eastAsia="Times New Roman" w:hAnsi="Calibri" w:cs="Calibri"/>
                <w:color w:val="000000" w:themeColor="text1"/>
                <w:sz w:val="22"/>
                <w:szCs w:val="22"/>
                <w:lang w:eastAsia="en-GB"/>
              </w:rPr>
            </w:pPr>
            <w:r>
              <w:rPr>
                <w:rFonts w:eastAsia="Times New Roman" w:cstheme="minorHAnsi"/>
                <w:color w:val="000000" w:themeColor="text1"/>
                <w:sz w:val="21"/>
                <w:szCs w:val="21"/>
                <w:lang w:val="en" w:eastAsia="en-GB"/>
              </w:rPr>
              <w:t xml:space="preserve">Systemic </w:t>
            </w:r>
            <w:r w:rsidR="00BC26C1" w:rsidRPr="00600FA4">
              <w:rPr>
                <w:rFonts w:eastAsia="Times New Roman" w:cstheme="minorHAnsi"/>
                <w:color w:val="000000" w:themeColor="text1"/>
                <w:sz w:val="21"/>
                <w:szCs w:val="21"/>
                <w:lang w:val="en" w:eastAsia="en-GB"/>
              </w:rPr>
              <w:t>estrogens and progestogens</w:t>
            </w:r>
          </w:p>
        </w:tc>
        <w:tc>
          <w:tcPr>
            <w:tcW w:w="1080" w:type="dxa"/>
            <w:shd w:val="clear" w:color="auto" w:fill="auto"/>
            <w:noWrap/>
            <w:vAlign w:val="bottom"/>
            <w:hideMark/>
          </w:tcPr>
          <w:p w14:paraId="45F4B35D"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8352</w:t>
            </w:r>
          </w:p>
        </w:tc>
        <w:tc>
          <w:tcPr>
            <w:tcW w:w="1472" w:type="dxa"/>
            <w:shd w:val="clear" w:color="auto" w:fill="auto"/>
            <w:vAlign w:val="bottom"/>
            <w:hideMark/>
          </w:tcPr>
          <w:p w14:paraId="5791D532" w14:textId="77777777" w:rsidR="00BC26C1" w:rsidRPr="00AC3AEE" w:rsidRDefault="00BC26C1" w:rsidP="00B35503">
            <w:r w:rsidRPr="00AC3AEE">
              <w:t>6</w:t>
            </w:r>
            <w:r>
              <w:t xml:space="preserve"> (0.1)</w:t>
            </w:r>
          </w:p>
        </w:tc>
        <w:tc>
          <w:tcPr>
            <w:tcW w:w="993" w:type="dxa"/>
            <w:shd w:val="clear" w:color="auto" w:fill="auto"/>
            <w:noWrap/>
            <w:vAlign w:val="bottom"/>
            <w:hideMark/>
          </w:tcPr>
          <w:p w14:paraId="10ACB3E9"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sidRPr="00600FA4">
              <w:rPr>
                <w:rFonts w:ascii="Calibri" w:eastAsia="Times New Roman" w:hAnsi="Calibri" w:cs="Calibri"/>
                <w:color w:val="000000" w:themeColor="text1"/>
                <w:sz w:val="22"/>
                <w:szCs w:val="22"/>
                <w:lang w:eastAsia="en-GB"/>
              </w:rPr>
              <w:t>41755</w:t>
            </w:r>
            <w:proofErr w:type="gramEnd"/>
          </w:p>
        </w:tc>
        <w:tc>
          <w:tcPr>
            <w:tcW w:w="1559" w:type="dxa"/>
            <w:shd w:val="clear" w:color="auto" w:fill="auto"/>
            <w:vAlign w:val="bottom"/>
          </w:tcPr>
          <w:p w14:paraId="4C7EB5D4" w14:textId="77777777" w:rsidR="00BC26C1" w:rsidRPr="00ED57DD" w:rsidRDefault="00BC26C1" w:rsidP="00B35503">
            <w:r w:rsidRPr="00ED57DD">
              <w:t>30</w:t>
            </w:r>
            <w:r>
              <w:t xml:space="preserve"> (0.1)</w:t>
            </w:r>
          </w:p>
        </w:tc>
        <w:tc>
          <w:tcPr>
            <w:tcW w:w="2400" w:type="dxa"/>
            <w:shd w:val="clear" w:color="auto" w:fill="auto"/>
            <w:noWrap/>
            <w:vAlign w:val="bottom"/>
            <w:hideMark/>
          </w:tcPr>
          <w:p w14:paraId="34126B18" w14:textId="77777777" w:rsidR="00BC26C1" w:rsidRPr="00600FA4" w:rsidRDefault="00BC26C1" w:rsidP="00B35503">
            <w:pPr>
              <w:rPr>
                <w:rFonts w:ascii="Calibri" w:eastAsia="Times New Roman" w:hAnsi="Calibri" w:cs="Calibri"/>
                <w:color w:val="000000" w:themeColor="text1"/>
                <w:sz w:val="22"/>
                <w:szCs w:val="22"/>
                <w:lang w:val="en-US" w:eastAsia="en-GB"/>
              </w:rPr>
            </w:pPr>
            <w:r w:rsidRPr="00CD6A65">
              <w:rPr>
                <w:rFonts w:ascii="Calibri" w:eastAsia="Times New Roman" w:hAnsi="Calibri" w:cs="Calibri"/>
                <w:color w:val="000000" w:themeColor="text1"/>
                <w:sz w:val="22"/>
                <w:szCs w:val="22"/>
                <w:lang w:val="en-US" w:eastAsia="en-GB"/>
              </w:rPr>
              <w:t>1.00(0.42 - 2.40)</w:t>
            </w:r>
          </w:p>
        </w:tc>
        <w:tc>
          <w:tcPr>
            <w:tcW w:w="2420" w:type="dxa"/>
            <w:gridSpan w:val="2"/>
            <w:shd w:val="clear" w:color="auto" w:fill="auto"/>
            <w:noWrap/>
            <w:vAlign w:val="bottom"/>
            <w:hideMark/>
          </w:tcPr>
          <w:p w14:paraId="41A352D5" w14:textId="77777777" w:rsidR="00BC26C1" w:rsidRPr="00600FA4" w:rsidRDefault="00BC26C1" w:rsidP="00B35503">
            <w:pPr>
              <w:rPr>
                <w:rFonts w:ascii="Calibri" w:eastAsia="Times New Roman" w:hAnsi="Calibri" w:cs="Calibri"/>
                <w:color w:val="000000" w:themeColor="text1"/>
                <w:sz w:val="22"/>
                <w:szCs w:val="22"/>
                <w:lang w:val="en-US" w:eastAsia="en-GB"/>
              </w:rPr>
            </w:pPr>
            <w:r w:rsidRPr="00CD6A65">
              <w:rPr>
                <w:rFonts w:ascii="Calibri" w:eastAsia="Times New Roman" w:hAnsi="Calibri" w:cs="Calibri"/>
                <w:color w:val="000000" w:themeColor="text1"/>
                <w:sz w:val="22"/>
                <w:szCs w:val="22"/>
                <w:lang w:val="en-US" w:eastAsia="en-GB"/>
              </w:rPr>
              <w:t>1.09(0.45 - 2.63)</w:t>
            </w:r>
          </w:p>
        </w:tc>
      </w:tr>
      <w:tr w:rsidR="00BC26C1" w:rsidRPr="00A820D6" w14:paraId="1847A396" w14:textId="77777777" w:rsidTr="00BC26C1">
        <w:trPr>
          <w:trHeight w:val="670"/>
        </w:trPr>
        <w:tc>
          <w:tcPr>
            <w:tcW w:w="1413" w:type="dxa"/>
            <w:vAlign w:val="bottom"/>
          </w:tcPr>
          <w:p w14:paraId="69A4314A" w14:textId="44FF582E" w:rsidR="00BC26C1" w:rsidRPr="00A820D6" w:rsidRDefault="00CA2C24" w:rsidP="00B35503">
            <w:pPr>
              <w:rPr>
                <w:rFonts w:ascii="Calibri" w:eastAsia="Times New Roman" w:hAnsi="Calibri" w:cs="Calibri"/>
                <w:color w:val="000000" w:themeColor="text1"/>
                <w:sz w:val="22"/>
                <w:szCs w:val="22"/>
                <w:lang w:eastAsia="en-GB"/>
              </w:rPr>
            </w:pPr>
            <w:proofErr w:type="spellStart"/>
            <w:r>
              <w:rPr>
                <w:rFonts w:eastAsia="Times New Roman" w:cstheme="minorHAnsi"/>
                <w:color w:val="000000" w:themeColor="text1"/>
                <w:sz w:val="21"/>
                <w:szCs w:val="21"/>
                <w:lang w:eastAsia="en-GB"/>
              </w:rPr>
              <w:t>P</w:t>
            </w:r>
            <w:r w:rsidR="00BC26C1" w:rsidRPr="00600FA4">
              <w:rPr>
                <w:rFonts w:eastAsia="Times New Roman" w:cstheme="minorHAnsi"/>
                <w:color w:val="000000" w:themeColor="text1"/>
                <w:sz w:val="21"/>
                <w:szCs w:val="21"/>
                <w:lang w:eastAsia="en-GB"/>
              </w:rPr>
              <w:t>rogestogens</w:t>
            </w:r>
            <w:proofErr w:type="spellEnd"/>
            <w:r w:rsidR="00BC26C1" w:rsidRPr="00600FA4">
              <w:rPr>
                <w:rFonts w:eastAsia="Times New Roman" w:cstheme="minorHAnsi"/>
                <w:color w:val="000000" w:themeColor="text1"/>
                <w:sz w:val="21"/>
                <w:szCs w:val="21"/>
                <w:lang w:eastAsia="en-GB"/>
              </w:rPr>
              <w:t xml:space="preserve"> </w:t>
            </w:r>
            <w:proofErr w:type="spellStart"/>
            <w:r w:rsidR="00BC26C1" w:rsidRPr="00600FA4">
              <w:rPr>
                <w:rFonts w:eastAsia="Times New Roman" w:cstheme="minorHAnsi"/>
                <w:color w:val="000000" w:themeColor="text1"/>
                <w:sz w:val="21"/>
                <w:szCs w:val="21"/>
                <w:lang w:eastAsia="en-GB"/>
              </w:rPr>
              <w:t>only</w:t>
            </w:r>
            <w:proofErr w:type="spellEnd"/>
          </w:p>
        </w:tc>
        <w:tc>
          <w:tcPr>
            <w:tcW w:w="1080" w:type="dxa"/>
            <w:shd w:val="clear" w:color="auto" w:fill="auto"/>
            <w:noWrap/>
            <w:vAlign w:val="bottom"/>
            <w:hideMark/>
          </w:tcPr>
          <w:p w14:paraId="5B03DED7"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9323</w:t>
            </w:r>
          </w:p>
        </w:tc>
        <w:tc>
          <w:tcPr>
            <w:tcW w:w="1472" w:type="dxa"/>
            <w:shd w:val="clear" w:color="auto" w:fill="auto"/>
            <w:noWrap/>
            <w:vAlign w:val="bottom"/>
            <w:hideMark/>
          </w:tcPr>
          <w:p w14:paraId="3E88BAB8" w14:textId="77777777" w:rsidR="00BC26C1" w:rsidRPr="00AC3AEE" w:rsidRDefault="00BC26C1" w:rsidP="00B35503">
            <w:r w:rsidRPr="00AC3AEE">
              <w:t>46</w:t>
            </w:r>
            <w:r>
              <w:t xml:space="preserve"> (0.5)</w:t>
            </w:r>
          </w:p>
        </w:tc>
        <w:tc>
          <w:tcPr>
            <w:tcW w:w="993" w:type="dxa"/>
            <w:shd w:val="clear" w:color="auto" w:fill="auto"/>
            <w:noWrap/>
            <w:vAlign w:val="bottom"/>
            <w:hideMark/>
          </w:tcPr>
          <w:p w14:paraId="1E6FEBCE" w14:textId="77777777" w:rsidR="00BC26C1" w:rsidRPr="00600FA4" w:rsidRDefault="00BC26C1" w:rsidP="00B35503">
            <w:pPr>
              <w:rPr>
                <w:rFonts w:ascii="Calibri" w:eastAsia="Times New Roman" w:hAnsi="Calibri" w:cs="Calibri"/>
                <w:color w:val="000000" w:themeColor="text1"/>
                <w:sz w:val="22"/>
                <w:szCs w:val="22"/>
                <w:lang w:eastAsia="en-GB"/>
              </w:rPr>
            </w:pPr>
            <w:proofErr w:type="gramStart"/>
            <w:r w:rsidRPr="00600FA4">
              <w:rPr>
                <w:rFonts w:ascii="Calibri" w:eastAsia="Times New Roman" w:hAnsi="Calibri" w:cs="Calibri"/>
                <w:color w:val="000000" w:themeColor="text1"/>
                <w:sz w:val="22"/>
                <w:szCs w:val="22"/>
                <w:lang w:eastAsia="en-GB"/>
              </w:rPr>
              <w:t>46616</w:t>
            </w:r>
            <w:proofErr w:type="gramEnd"/>
          </w:p>
        </w:tc>
        <w:tc>
          <w:tcPr>
            <w:tcW w:w="1559" w:type="dxa"/>
            <w:shd w:val="clear" w:color="auto" w:fill="auto"/>
            <w:noWrap/>
            <w:vAlign w:val="bottom"/>
          </w:tcPr>
          <w:p w14:paraId="46B5F1D6" w14:textId="77777777" w:rsidR="00BC26C1" w:rsidRPr="00ED57DD" w:rsidRDefault="00BC26C1" w:rsidP="00B35503">
            <w:r w:rsidRPr="00ED57DD">
              <w:t>230</w:t>
            </w:r>
            <w:r>
              <w:t xml:space="preserve"> (0.5)</w:t>
            </w:r>
          </w:p>
        </w:tc>
        <w:tc>
          <w:tcPr>
            <w:tcW w:w="2400" w:type="dxa"/>
            <w:shd w:val="clear" w:color="auto" w:fill="auto"/>
            <w:noWrap/>
            <w:vAlign w:val="bottom"/>
            <w:hideMark/>
          </w:tcPr>
          <w:p w14:paraId="4D0B7AD4"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1.00(0.73 - 1.37)</w:t>
            </w:r>
          </w:p>
        </w:tc>
        <w:tc>
          <w:tcPr>
            <w:tcW w:w="2420" w:type="dxa"/>
            <w:gridSpan w:val="2"/>
            <w:shd w:val="clear" w:color="auto" w:fill="auto"/>
            <w:noWrap/>
            <w:vAlign w:val="bottom"/>
            <w:hideMark/>
          </w:tcPr>
          <w:p w14:paraId="4C73F9EC" w14:textId="77777777" w:rsidR="00BC26C1" w:rsidRPr="00600FA4" w:rsidRDefault="00BC26C1" w:rsidP="00B35503">
            <w:pPr>
              <w:rPr>
                <w:rFonts w:ascii="Calibri" w:eastAsia="Times New Roman" w:hAnsi="Calibri" w:cs="Calibri"/>
                <w:color w:val="000000" w:themeColor="text1"/>
                <w:sz w:val="22"/>
                <w:szCs w:val="22"/>
                <w:lang w:eastAsia="en-GB"/>
              </w:rPr>
            </w:pPr>
            <w:r w:rsidRPr="00CD6A65">
              <w:rPr>
                <w:rFonts w:ascii="Calibri" w:eastAsia="Times New Roman" w:hAnsi="Calibri" w:cs="Calibri"/>
                <w:color w:val="000000" w:themeColor="text1"/>
                <w:sz w:val="22"/>
                <w:szCs w:val="22"/>
                <w:lang w:eastAsia="en-GB"/>
              </w:rPr>
              <w:t>1.30(0.95 - 1.79)</w:t>
            </w:r>
          </w:p>
        </w:tc>
      </w:tr>
      <w:tr w:rsidR="00BC26C1" w:rsidRPr="00A820D6" w14:paraId="0D499D23" w14:textId="77777777" w:rsidTr="00BC26C1">
        <w:trPr>
          <w:trHeight w:val="380"/>
        </w:trPr>
        <w:tc>
          <w:tcPr>
            <w:tcW w:w="1413" w:type="dxa"/>
            <w:tcBorders>
              <w:bottom w:val="single" w:sz="4" w:space="0" w:color="auto"/>
            </w:tcBorders>
            <w:vAlign w:val="bottom"/>
          </w:tcPr>
          <w:p w14:paraId="0F5B6499" w14:textId="77777777" w:rsidR="00BC26C1" w:rsidRPr="00A820D6" w:rsidRDefault="00BC26C1" w:rsidP="00B35503">
            <w:pPr>
              <w:rPr>
                <w:rFonts w:ascii="Calibri" w:eastAsia="Times New Roman" w:hAnsi="Calibri" w:cs="Calibri"/>
                <w:color w:val="000000" w:themeColor="text1"/>
                <w:sz w:val="22"/>
                <w:szCs w:val="22"/>
                <w:lang w:eastAsia="en-GB"/>
              </w:rPr>
            </w:pPr>
            <w:proofErr w:type="spellStart"/>
            <w:r w:rsidRPr="00600FA4">
              <w:rPr>
                <w:rFonts w:eastAsia="Times New Roman" w:cstheme="minorHAnsi"/>
                <w:color w:val="000000" w:themeColor="text1"/>
                <w:sz w:val="21"/>
                <w:szCs w:val="21"/>
                <w:lang w:eastAsia="en-GB"/>
              </w:rPr>
              <w:t>Tibolone</w:t>
            </w:r>
            <w:proofErr w:type="spellEnd"/>
            <w:r w:rsidRPr="00600FA4">
              <w:rPr>
                <w:rFonts w:eastAsia="Times New Roman" w:cstheme="minorHAnsi"/>
                <w:color w:val="000000" w:themeColor="text1"/>
                <w:sz w:val="21"/>
                <w:szCs w:val="21"/>
                <w:lang w:eastAsia="en-GB"/>
              </w:rPr>
              <w:t xml:space="preserve"> </w:t>
            </w:r>
            <w:proofErr w:type="spellStart"/>
            <w:r w:rsidRPr="00600FA4">
              <w:rPr>
                <w:rFonts w:eastAsia="Times New Roman" w:cstheme="minorHAnsi"/>
                <w:color w:val="000000" w:themeColor="text1"/>
                <w:sz w:val="21"/>
                <w:szCs w:val="21"/>
                <w:lang w:eastAsia="en-GB"/>
              </w:rPr>
              <w:t>only</w:t>
            </w:r>
            <w:proofErr w:type="spellEnd"/>
          </w:p>
        </w:tc>
        <w:tc>
          <w:tcPr>
            <w:tcW w:w="1080" w:type="dxa"/>
            <w:tcBorders>
              <w:bottom w:val="single" w:sz="4" w:space="0" w:color="auto"/>
            </w:tcBorders>
            <w:shd w:val="clear" w:color="auto" w:fill="auto"/>
            <w:noWrap/>
            <w:vAlign w:val="bottom"/>
            <w:hideMark/>
          </w:tcPr>
          <w:p w14:paraId="402EF06A"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923</w:t>
            </w:r>
          </w:p>
        </w:tc>
        <w:tc>
          <w:tcPr>
            <w:tcW w:w="1472" w:type="dxa"/>
            <w:tcBorders>
              <w:bottom w:val="single" w:sz="4" w:space="0" w:color="auto"/>
            </w:tcBorders>
            <w:shd w:val="clear" w:color="auto" w:fill="auto"/>
            <w:noWrap/>
            <w:vAlign w:val="bottom"/>
            <w:hideMark/>
          </w:tcPr>
          <w:p w14:paraId="63C9DA23" w14:textId="77777777" w:rsidR="00BC26C1" w:rsidRDefault="00BC26C1" w:rsidP="00B35503">
            <w:r w:rsidRPr="00AC3AEE">
              <w:t>0</w:t>
            </w:r>
            <w:r>
              <w:t xml:space="preserve"> (0.0)</w:t>
            </w:r>
          </w:p>
        </w:tc>
        <w:tc>
          <w:tcPr>
            <w:tcW w:w="993" w:type="dxa"/>
            <w:tcBorders>
              <w:bottom w:val="single" w:sz="4" w:space="0" w:color="auto"/>
            </w:tcBorders>
            <w:shd w:val="clear" w:color="auto" w:fill="auto"/>
            <w:noWrap/>
            <w:vAlign w:val="bottom"/>
            <w:hideMark/>
          </w:tcPr>
          <w:p w14:paraId="51C2636E" w14:textId="77777777" w:rsidR="00BC26C1" w:rsidRPr="00600FA4" w:rsidRDefault="00BC26C1" w:rsidP="00B35503">
            <w:pPr>
              <w:rPr>
                <w:rFonts w:ascii="Calibri" w:eastAsia="Times New Roman" w:hAnsi="Calibri" w:cs="Calibri"/>
                <w:color w:val="000000" w:themeColor="text1"/>
                <w:sz w:val="22"/>
                <w:szCs w:val="22"/>
                <w:lang w:eastAsia="en-GB"/>
              </w:rPr>
            </w:pPr>
            <w:r w:rsidRPr="00600FA4">
              <w:rPr>
                <w:rFonts w:ascii="Calibri" w:eastAsia="Times New Roman" w:hAnsi="Calibri" w:cs="Calibri"/>
                <w:color w:val="000000" w:themeColor="text1"/>
                <w:sz w:val="22"/>
                <w:szCs w:val="22"/>
                <w:lang w:eastAsia="en-GB"/>
              </w:rPr>
              <w:t>4615</w:t>
            </w:r>
          </w:p>
        </w:tc>
        <w:tc>
          <w:tcPr>
            <w:tcW w:w="1559" w:type="dxa"/>
            <w:tcBorders>
              <w:bottom w:val="single" w:sz="4" w:space="0" w:color="auto"/>
            </w:tcBorders>
            <w:shd w:val="clear" w:color="auto" w:fill="auto"/>
            <w:noWrap/>
            <w:vAlign w:val="bottom"/>
          </w:tcPr>
          <w:p w14:paraId="296D5053" w14:textId="77777777" w:rsidR="00BC26C1" w:rsidRDefault="00BC26C1" w:rsidP="00B35503">
            <w:r w:rsidRPr="00AC3AEE">
              <w:t>0</w:t>
            </w:r>
            <w:r>
              <w:t xml:space="preserve"> (0.0)</w:t>
            </w:r>
          </w:p>
        </w:tc>
        <w:tc>
          <w:tcPr>
            <w:tcW w:w="2400" w:type="dxa"/>
            <w:tcBorders>
              <w:bottom w:val="single" w:sz="4" w:space="0" w:color="auto"/>
            </w:tcBorders>
            <w:shd w:val="clear" w:color="auto" w:fill="auto"/>
            <w:noWrap/>
            <w:vAlign w:val="bottom"/>
            <w:hideMark/>
          </w:tcPr>
          <w:p w14:paraId="61AF4010" w14:textId="77777777" w:rsidR="00BC26C1" w:rsidRPr="00600FA4"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c>
          <w:tcPr>
            <w:tcW w:w="2420" w:type="dxa"/>
            <w:gridSpan w:val="2"/>
            <w:tcBorders>
              <w:bottom w:val="single" w:sz="4" w:space="0" w:color="auto"/>
            </w:tcBorders>
            <w:shd w:val="clear" w:color="auto" w:fill="auto"/>
            <w:noWrap/>
            <w:vAlign w:val="bottom"/>
            <w:hideMark/>
          </w:tcPr>
          <w:p w14:paraId="1B39A3B2" w14:textId="77777777" w:rsidR="00BC26C1" w:rsidRPr="00600FA4" w:rsidRDefault="00BC26C1" w:rsidP="00B35503">
            <w:pPr>
              <w:rPr>
                <w:rFonts w:ascii="Calibri" w:eastAsia="Times New Roman" w:hAnsi="Calibri" w:cs="Calibri"/>
                <w:color w:val="000000" w:themeColor="text1"/>
                <w:sz w:val="22"/>
                <w:szCs w:val="22"/>
                <w:lang w:val="en-US" w:eastAsia="en-GB"/>
              </w:rPr>
            </w:pPr>
            <w:r w:rsidRPr="00E17E8F">
              <w:rPr>
                <w:rFonts w:cstheme="minorHAnsi"/>
                <w:color w:val="000000" w:themeColor="text1"/>
                <w:sz w:val="22"/>
                <w:szCs w:val="22"/>
              </w:rPr>
              <w:t>NE</w:t>
            </w:r>
          </w:p>
        </w:tc>
      </w:tr>
    </w:tbl>
    <w:p w14:paraId="5C1E0767" w14:textId="77777777" w:rsidR="00BC26C1" w:rsidRDefault="00BC26C1" w:rsidP="00BC26C1">
      <w:pPr>
        <w:ind w:left="-1134" w:firstLine="1134"/>
        <w:rPr>
          <w:rFonts w:cstheme="minorHAnsi"/>
          <w:sz w:val="16"/>
          <w:szCs w:val="16"/>
          <w:lang w:val="en-US"/>
        </w:rPr>
      </w:pPr>
      <w:r>
        <w:rPr>
          <w:rFonts w:cstheme="minorHAnsi"/>
          <w:sz w:val="16"/>
          <w:szCs w:val="16"/>
          <w:lang w:val="en-US"/>
        </w:rPr>
        <w:t>Abbreviations: HR, hazard ratio; CI: confidence intervals; NE: not estimated.</w:t>
      </w:r>
    </w:p>
    <w:p w14:paraId="070EE365" w14:textId="77777777" w:rsidR="00BC26C1" w:rsidRDefault="00BC26C1" w:rsidP="00BC26C1">
      <w:pPr>
        <w:ind w:left="-1134" w:firstLine="1134"/>
        <w:rPr>
          <w:rFonts w:cstheme="minorHAnsi"/>
          <w:sz w:val="16"/>
          <w:szCs w:val="16"/>
          <w:lang w:val="en-US"/>
        </w:rPr>
      </w:pPr>
      <w:r w:rsidRPr="00A820D6">
        <w:rPr>
          <w:rFonts w:cstheme="minorHAnsi"/>
          <w:sz w:val="16"/>
          <w:szCs w:val="16"/>
          <w:vertAlign w:val="superscript"/>
          <w:lang w:val="en-US"/>
        </w:rPr>
        <w:t>*</w:t>
      </w:r>
      <w:r w:rsidRPr="00A820D6">
        <w:rPr>
          <w:rFonts w:cstheme="minorHAnsi"/>
          <w:sz w:val="16"/>
          <w:szCs w:val="16"/>
          <w:lang w:val="en-US"/>
        </w:rPr>
        <w:t xml:space="preserve">Models adjusted for </w:t>
      </w:r>
      <w:r>
        <w:rPr>
          <w:rFonts w:cstheme="minorHAnsi"/>
          <w:sz w:val="16"/>
          <w:szCs w:val="16"/>
          <w:lang w:val="en-US"/>
        </w:rPr>
        <w:t>age, civil status, income, e</w:t>
      </w:r>
      <w:r w:rsidRPr="00A820D6">
        <w:rPr>
          <w:rFonts w:cstheme="minorHAnsi"/>
          <w:sz w:val="16"/>
          <w:szCs w:val="16"/>
          <w:lang w:val="en-US"/>
        </w:rPr>
        <w:t>ducation</w:t>
      </w:r>
      <w:r>
        <w:rPr>
          <w:rFonts w:cstheme="minorHAnsi"/>
          <w:sz w:val="16"/>
          <w:szCs w:val="16"/>
          <w:lang w:val="en-US"/>
        </w:rPr>
        <w:t>, o</w:t>
      </w:r>
      <w:r w:rsidRPr="00A820D6">
        <w:rPr>
          <w:rFonts w:cstheme="minorHAnsi"/>
          <w:sz w:val="16"/>
          <w:szCs w:val="16"/>
          <w:lang w:val="en-US"/>
        </w:rPr>
        <w:t>besity</w:t>
      </w:r>
      <w:r>
        <w:rPr>
          <w:rFonts w:cstheme="minorHAnsi"/>
          <w:sz w:val="16"/>
          <w:szCs w:val="16"/>
          <w:lang w:val="en-US"/>
        </w:rPr>
        <w:t>, a</w:t>
      </w:r>
      <w:r w:rsidRPr="00A820D6">
        <w:rPr>
          <w:rFonts w:cstheme="minorHAnsi"/>
          <w:sz w:val="16"/>
          <w:szCs w:val="16"/>
          <w:lang w:val="en-US"/>
        </w:rPr>
        <w:t>lcohol dependence syndrome</w:t>
      </w:r>
      <w:r>
        <w:rPr>
          <w:rFonts w:cstheme="minorHAnsi"/>
          <w:sz w:val="16"/>
          <w:szCs w:val="16"/>
          <w:lang w:val="en-US"/>
        </w:rPr>
        <w:t xml:space="preserve">, and </w:t>
      </w:r>
      <w:proofErr w:type="spellStart"/>
      <w:r w:rsidRPr="00A820D6">
        <w:rPr>
          <w:rFonts w:cstheme="minorHAnsi"/>
          <w:sz w:val="16"/>
          <w:szCs w:val="16"/>
          <w:lang w:val="en-US"/>
        </w:rPr>
        <w:t>Charlson</w:t>
      </w:r>
      <w:proofErr w:type="spellEnd"/>
      <w:r w:rsidRPr="00A820D6">
        <w:rPr>
          <w:rFonts w:cstheme="minorHAnsi"/>
          <w:sz w:val="16"/>
          <w:szCs w:val="16"/>
          <w:lang w:val="en-US"/>
        </w:rPr>
        <w:t xml:space="preserve"> Comorbidity </w:t>
      </w:r>
      <w:proofErr w:type="gramStart"/>
      <w:r w:rsidRPr="00A820D6">
        <w:rPr>
          <w:rFonts w:cstheme="minorHAnsi"/>
          <w:sz w:val="16"/>
          <w:szCs w:val="16"/>
          <w:lang w:val="en-US"/>
        </w:rPr>
        <w:t>Index</w:t>
      </w:r>
      <w:r>
        <w:rPr>
          <w:rFonts w:cstheme="minorHAnsi"/>
          <w:sz w:val="16"/>
          <w:szCs w:val="16"/>
          <w:lang w:val="en-US"/>
        </w:rPr>
        <w:t>(</w:t>
      </w:r>
      <w:proofErr w:type="gramEnd"/>
      <w:r>
        <w:rPr>
          <w:rFonts w:cstheme="minorHAnsi"/>
          <w:sz w:val="16"/>
          <w:szCs w:val="16"/>
          <w:lang w:val="en-US"/>
        </w:rPr>
        <w:t>CCI).</w:t>
      </w:r>
      <w:r w:rsidRPr="00A820D6">
        <w:rPr>
          <w:rFonts w:cstheme="minorHAnsi"/>
          <w:sz w:val="16"/>
          <w:szCs w:val="16"/>
          <w:lang w:val="en-US"/>
        </w:rPr>
        <w:t xml:space="preserve"> </w:t>
      </w:r>
    </w:p>
    <w:p w14:paraId="61365F86" w14:textId="77777777" w:rsidR="00BC26C1" w:rsidRPr="00CD6A65" w:rsidRDefault="00BC26C1" w:rsidP="00BC26C1">
      <w:pPr>
        <w:rPr>
          <w:lang w:val="en-US"/>
        </w:rPr>
      </w:pPr>
    </w:p>
    <w:p w14:paraId="7D228C7D" w14:textId="0193057D" w:rsidR="00BC26C1" w:rsidRDefault="00BC26C1" w:rsidP="004E1146">
      <w:pPr>
        <w:rPr>
          <w:color w:val="000000" w:themeColor="text1"/>
          <w:lang w:val="en-US"/>
        </w:rPr>
      </w:pPr>
    </w:p>
    <w:p w14:paraId="00463181" w14:textId="77777777" w:rsidR="00BC26C1" w:rsidRDefault="00BC26C1">
      <w:pPr>
        <w:spacing w:after="160" w:line="259" w:lineRule="auto"/>
        <w:rPr>
          <w:color w:val="000000" w:themeColor="text1"/>
          <w:lang w:val="en-US"/>
        </w:rPr>
      </w:pPr>
      <w:r>
        <w:rPr>
          <w:color w:val="000000" w:themeColor="text1"/>
          <w:lang w:val="en-US"/>
        </w:rPr>
        <w:br w:type="page"/>
      </w:r>
    </w:p>
    <w:p w14:paraId="1FE5D1F9" w14:textId="77777777" w:rsidR="00BC26C1" w:rsidRPr="00BC26C1" w:rsidRDefault="00BC26C1" w:rsidP="00CA2C24">
      <w:pPr>
        <w:spacing w:line="480" w:lineRule="auto"/>
        <w:rPr>
          <w:sz w:val="22"/>
          <w:szCs w:val="22"/>
          <w:lang w:val="en-US"/>
        </w:rPr>
      </w:pPr>
      <w:r w:rsidRPr="00BC26C1">
        <w:rPr>
          <w:b/>
          <w:bCs/>
          <w:sz w:val="22"/>
          <w:szCs w:val="22"/>
          <w:lang w:val="en-US"/>
        </w:rPr>
        <w:lastRenderedPageBreak/>
        <w:t>Supplementary Table 5.</w:t>
      </w:r>
      <w:r w:rsidRPr="00BC26C1">
        <w:rPr>
          <w:sz w:val="22"/>
          <w:szCs w:val="22"/>
          <w:lang w:val="en-US"/>
        </w:rPr>
        <w:t xml:space="preserve"> Crude and adjusted Cox regression models stratified by timing in the COVID-19 pandemic outbreak in relation to the first (1</w:t>
      </w:r>
      <w:r w:rsidRPr="00BC26C1">
        <w:rPr>
          <w:sz w:val="22"/>
          <w:szCs w:val="22"/>
          <w:vertAlign w:val="superscript"/>
          <w:lang w:val="en-US"/>
        </w:rPr>
        <w:t>st</w:t>
      </w:r>
      <w:r w:rsidRPr="00BC26C1">
        <w:rPr>
          <w:sz w:val="22"/>
          <w:szCs w:val="22"/>
          <w:lang w:val="en-US"/>
        </w:rPr>
        <w:t xml:space="preserve"> January 2020 - 31</w:t>
      </w:r>
      <w:r w:rsidRPr="00BC26C1">
        <w:rPr>
          <w:sz w:val="22"/>
          <w:szCs w:val="22"/>
          <w:vertAlign w:val="superscript"/>
          <w:lang w:val="en-US"/>
        </w:rPr>
        <w:t>st</w:t>
      </w:r>
      <w:r w:rsidRPr="00BC26C1">
        <w:rPr>
          <w:sz w:val="22"/>
          <w:szCs w:val="22"/>
          <w:lang w:val="en-US"/>
        </w:rPr>
        <w:t xml:space="preserve"> August 2020) or second wave of COVID-19 pandemic (1</w:t>
      </w:r>
      <w:r w:rsidRPr="00BC26C1">
        <w:rPr>
          <w:sz w:val="22"/>
          <w:szCs w:val="22"/>
          <w:vertAlign w:val="superscript"/>
          <w:lang w:val="en-US"/>
        </w:rPr>
        <w:t>st</w:t>
      </w:r>
      <w:r w:rsidRPr="00BC26C1">
        <w:rPr>
          <w:sz w:val="22"/>
          <w:szCs w:val="22"/>
          <w:lang w:val="en-US"/>
        </w:rPr>
        <w:t xml:space="preserve"> September 2020 - 31</w:t>
      </w:r>
      <w:r w:rsidRPr="00BC26C1">
        <w:rPr>
          <w:sz w:val="22"/>
          <w:szCs w:val="22"/>
          <w:vertAlign w:val="superscript"/>
          <w:lang w:val="en-US"/>
        </w:rPr>
        <w:t>st</w:t>
      </w:r>
      <w:r w:rsidRPr="00BC26C1">
        <w:rPr>
          <w:sz w:val="22"/>
          <w:szCs w:val="22"/>
          <w:lang w:val="en-US"/>
        </w:rPr>
        <w:t xml:space="preserve"> December 2020).</w:t>
      </w:r>
    </w:p>
    <w:tbl>
      <w:tblPr>
        <w:tblStyle w:val="Tabellrutnt"/>
        <w:tblW w:w="8649" w:type="dxa"/>
        <w:tblInd w:w="781" w:type="dxa"/>
        <w:tblLook w:val="04A0" w:firstRow="1" w:lastRow="0" w:firstColumn="1" w:lastColumn="0" w:noHBand="0" w:noVBand="1"/>
      </w:tblPr>
      <w:tblGrid>
        <w:gridCol w:w="1557"/>
        <w:gridCol w:w="1558"/>
        <w:gridCol w:w="1559"/>
        <w:gridCol w:w="1908"/>
        <w:gridCol w:w="2067"/>
      </w:tblGrid>
      <w:tr w:rsidR="00BC26C1" w14:paraId="03CAE23B" w14:textId="77777777" w:rsidTr="00B35503">
        <w:tc>
          <w:tcPr>
            <w:tcW w:w="1557" w:type="dxa"/>
            <w:vAlign w:val="bottom"/>
          </w:tcPr>
          <w:p w14:paraId="4EB4ED99" w14:textId="77777777" w:rsidR="00BC26C1" w:rsidRPr="005F51D2" w:rsidRDefault="00BC26C1" w:rsidP="00CA2C24">
            <w:pPr>
              <w:spacing w:line="480" w:lineRule="auto"/>
              <w:jc w:val="center"/>
              <w:rPr>
                <w:rFonts w:eastAsia="Times New Roman" w:cstheme="minorHAnsi"/>
                <w:b/>
                <w:bCs/>
                <w:color w:val="000000" w:themeColor="text1"/>
                <w:sz w:val="20"/>
                <w:szCs w:val="20"/>
                <w:lang w:eastAsia="en-GB"/>
              </w:rPr>
            </w:pPr>
            <w:r>
              <w:rPr>
                <w:rFonts w:eastAsia="Times New Roman" w:cstheme="minorHAnsi"/>
                <w:b/>
                <w:bCs/>
                <w:color w:val="000000" w:themeColor="text1"/>
                <w:sz w:val="20"/>
                <w:szCs w:val="20"/>
                <w:lang w:eastAsia="en-GB"/>
              </w:rPr>
              <w:t>D</w:t>
            </w:r>
            <w:r w:rsidRPr="00110522">
              <w:rPr>
                <w:rFonts w:eastAsia="Times New Roman" w:cstheme="minorHAnsi"/>
                <w:b/>
                <w:bCs/>
                <w:color w:val="000000" w:themeColor="text1"/>
                <w:sz w:val="20"/>
                <w:szCs w:val="20"/>
                <w:lang w:eastAsia="en-GB"/>
              </w:rPr>
              <w:t xml:space="preserve">eath </w:t>
            </w:r>
            <w:proofErr w:type="spellStart"/>
            <w:r w:rsidRPr="00110522">
              <w:rPr>
                <w:rFonts w:eastAsia="Times New Roman" w:cstheme="minorHAnsi"/>
                <w:b/>
                <w:bCs/>
                <w:color w:val="000000" w:themeColor="text1"/>
                <w:sz w:val="20"/>
                <w:szCs w:val="20"/>
                <w:lang w:eastAsia="en-GB"/>
              </w:rPr>
              <w:t>due</w:t>
            </w:r>
            <w:proofErr w:type="spellEnd"/>
            <w:r w:rsidRPr="00110522">
              <w:rPr>
                <w:rFonts w:eastAsia="Times New Roman" w:cstheme="minorHAnsi"/>
                <w:b/>
                <w:bCs/>
                <w:color w:val="000000" w:themeColor="text1"/>
                <w:sz w:val="20"/>
                <w:szCs w:val="20"/>
                <w:lang w:eastAsia="en-GB"/>
              </w:rPr>
              <w:t xml:space="preserve"> to COVID-19</w:t>
            </w:r>
          </w:p>
        </w:tc>
        <w:tc>
          <w:tcPr>
            <w:tcW w:w="1558" w:type="dxa"/>
            <w:vAlign w:val="bottom"/>
          </w:tcPr>
          <w:p w14:paraId="0E0BD423" w14:textId="77777777" w:rsidR="00BC26C1" w:rsidRPr="00600FA4" w:rsidRDefault="00BC26C1" w:rsidP="00CA2C24">
            <w:pPr>
              <w:spacing w:line="480" w:lineRule="auto"/>
              <w:jc w:val="center"/>
              <w:rPr>
                <w:rFonts w:eastAsia="Times New Roman" w:cstheme="minorHAnsi"/>
                <w:b/>
                <w:bCs/>
                <w:color w:val="000000" w:themeColor="text1"/>
                <w:sz w:val="20"/>
                <w:szCs w:val="20"/>
                <w:lang w:eastAsia="en-GB"/>
              </w:rPr>
            </w:pPr>
          </w:p>
        </w:tc>
        <w:tc>
          <w:tcPr>
            <w:tcW w:w="1559" w:type="dxa"/>
            <w:vAlign w:val="bottom"/>
          </w:tcPr>
          <w:p w14:paraId="76D5F61D" w14:textId="77777777" w:rsidR="00BC26C1" w:rsidRPr="00600FA4" w:rsidRDefault="00BC26C1" w:rsidP="00CA2C24">
            <w:pPr>
              <w:spacing w:line="480" w:lineRule="auto"/>
              <w:jc w:val="center"/>
              <w:rPr>
                <w:rFonts w:eastAsia="Times New Roman" w:cstheme="minorHAnsi"/>
                <w:b/>
                <w:bCs/>
                <w:color w:val="000000" w:themeColor="text1"/>
                <w:sz w:val="20"/>
                <w:szCs w:val="20"/>
                <w:lang w:eastAsia="en-GB"/>
              </w:rPr>
            </w:pPr>
          </w:p>
        </w:tc>
        <w:tc>
          <w:tcPr>
            <w:tcW w:w="1908" w:type="dxa"/>
            <w:vAlign w:val="bottom"/>
          </w:tcPr>
          <w:p w14:paraId="094FA79B" w14:textId="77777777" w:rsidR="00BC26C1" w:rsidRPr="00600FA4" w:rsidRDefault="00BC26C1" w:rsidP="00CA2C24">
            <w:pPr>
              <w:spacing w:line="480" w:lineRule="auto"/>
              <w:jc w:val="center"/>
              <w:rPr>
                <w:rFonts w:eastAsia="Times New Roman" w:cstheme="minorHAnsi"/>
                <w:b/>
                <w:bCs/>
                <w:color w:val="000000" w:themeColor="text1"/>
                <w:sz w:val="20"/>
                <w:szCs w:val="20"/>
                <w:lang w:eastAsia="en-GB"/>
              </w:rPr>
            </w:pPr>
          </w:p>
        </w:tc>
        <w:tc>
          <w:tcPr>
            <w:tcW w:w="2067" w:type="dxa"/>
          </w:tcPr>
          <w:p w14:paraId="4FDD9C88" w14:textId="77777777" w:rsidR="00BC26C1" w:rsidRDefault="00BC26C1" w:rsidP="00CA2C24">
            <w:pPr>
              <w:spacing w:line="480" w:lineRule="auto"/>
            </w:pPr>
          </w:p>
        </w:tc>
      </w:tr>
      <w:tr w:rsidR="00BC26C1" w14:paraId="07D3830E" w14:textId="77777777" w:rsidTr="00B35503">
        <w:tc>
          <w:tcPr>
            <w:tcW w:w="1557" w:type="dxa"/>
          </w:tcPr>
          <w:p w14:paraId="1955963A" w14:textId="77777777" w:rsidR="00BC26C1" w:rsidRPr="00600FA4" w:rsidRDefault="00BC26C1" w:rsidP="00B35503">
            <w:pPr>
              <w:rPr>
                <w:rFonts w:eastAsia="Times New Roman" w:cstheme="minorHAnsi"/>
                <w:color w:val="000000" w:themeColor="text1"/>
                <w:sz w:val="20"/>
                <w:szCs w:val="20"/>
                <w:lang w:eastAsia="en-GB"/>
              </w:rPr>
            </w:pPr>
          </w:p>
        </w:tc>
        <w:tc>
          <w:tcPr>
            <w:tcW w:w="1558" w:type="dxa"/>
            <w:vAlign w:val="bottom"/>
          </w:tcPr>
          <w:p w14:paraId="0370E9AB"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559" w:type="dxa"/>
            <w:vAlign w:val="bottom"/>
          </w:tcPr>
          <w:p w14:paraId="1DC0FA3F" w14:textId="77777777" w:rsidR="00BC26C1" w:rsidRPr="00600FA4" w:rsidRDefault="00BC26C1" w:rsidP="00B35503">
            <w:pPr>
              <w:jc w:val="cente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Controls</w:t>
            </w:r>
          </w:p>
        </w:tc>
        <w:tc>
          <w:tcPr>
            <w:tcW w:w="1908" w:type="dxa"/>
            <w:vAlign w:val="bottom"/>
          </w:tcPr>
          <w:p w14:paraId="0F4D1469"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2067" w:type="dxa"/>
          </w:tcPr>
          <w:p w14:paraId="1B14CB9A" w14:textId="77777777" w:rsidR="00BC26C1" w:rsidRDefault="00BC26C1" w:rsidP="00B35503"/>
        </w:tc>
      </w:tr>
      <w:tr w:rsidR="00BC26C1" w14:paraId="102921D8" w14:textId="77777777" w:rsidTr="00B35503">
        <w:tc>
          <w:tcPr>
            <w:tcW w:w="1557" w:type="dxa"/>
          </w:tcPr>
          <w:p w14:paraId="585754BA" w14:textId="77777777" w:rsidR="00BC26C1" w:rsidRPr="005F51D2" w:rsidRDefault="00BC26C1" w:rsidP="00B35503">
            <w:pPr>
              <w:rPr>
                <w:b/>
              </w:rPr>
            </w:pPr>
            <w:proofErr w:type="spellStart"/>
            <w:r>
              <w:rPr>
                <w:rFonts w:eastAsia="Times New Roman" w:cstheme="minorHAnsi"/>
                <w:b/>
                <w:color w:val="000000" w:themeColor="text1"/>
                <w:sz w:val="20"/>
                <w:szCs w:val="20"/>
                <w:lang w:eastAsia="en-GB"/>
              </w:rPr>
              <w:t>L</w:t>
            </w:r>
            <w:r w:rsidRPr="005F51D2">
              <w:rPr>
                <w:rFonts w:eastAsia="Times New Roman" w:cstheme="minorHAnsi"/>
                <w:b/>
                <w:color w:val="000000" w:themeColor="text1"/>
                <w:sz w:val="20"/>
                <w:szCs w:val="20"/>
                <w:lang w:eastAsia="en-GB"/>
              </w:rPr>
              <w:t>ocal</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estrogens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vAlign w:val="bottom"/>
          </w:tcPr>
          <w:p w14:paraId="295A3698"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04ED2297"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908" w:type="dxa"/>
            <w:vAlign w:val="bottom"/>
          </w:tcPr>
          <w:p w14:paraId="1854A545"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2067" w:type="dxa"/>
          </w:tcPr>
          <w:p w14:paraId="0254F434"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r>
      <w:tr w:rsidR="00BC26C1" w14:paraId="03EDA880" w14:textId="77777777" w:rsidTr="00B35503">
        <w:tc>
          <w:tcPr>
            <w:tcW w:w="1557" w:type="dxa"/>
          </w:tcPr>
          <w:p w14:paraId="150422BB" w14:textId="77777777" w:rsidR="00BC26C1" w:rsidRDefault="00BC26C1" w:rsidP="00B35503">
            <w:proofErr w:type="spellStart"/>
            <w:r>
              <w:t>Wave</w:t>
            </w:r>
            <w:proofErr w:type="spellEnd"/>
            <w:r>
              <w:t xml:space="preserve"> 1</w:t>
            </w:r>
          </w:p>
        </w:tc>
        <w:tc>
          <w:tcPr>
            <w:tcW w:w="1558" w:type="dxa"/>
            <w:vAlign w:val="bottom"/>
          </w:tcPr>
          <w:p w14:paraId="5AB52072" w14:textId="77777777" w:rsidR="00BC26C1" w:rsidRDefault="00BC26C1" w:rsidP="00B35503">
            <w:pPr>
              <w:jc w:val="right"/>
              <w:rPr>
                <w:rFonts w:ascii="Calibri" w:hAnsi="Calibri" w:cs="Calibri"/>
                <w:color w:val="000000"/>
              </w:rPr>
            </w:pPr>
            <w:r>
              <w:rPr>
                <w:rFonts w:ascii="Calibri" w:hAnsi="Calibri" w:cs="Calibri"/>
                <w:color w:val="000000"/>
              </w:rPr>
              <w:t>30</w:t>
            </w:r>
          </w:p>
        </w:tc>
        <w:tc>
          <w:tcPr>
            <w:tcW w:w="1559" w:type="dxa"/>
            <w:vAlign w:val="bottom"/>
          </w:tcPr>
          <w:p w14:paraId="71AA9E50" w14:textId="77777777" w:rsidR="00BC26C1" w:rsidRDefault="00BC26C1" w:rsidP="00B35503">
            <w:pPr>
              <w:jc w:val="right"/>
              <w:rPr>
                <w:rFonts w:ascii="Calibri" w:hAnsi="Calibri" w:cs="Calibri"/>
                <w:color w:val="000000"/>
              </w:rPr>
            </w:pPr>
            <w:r>
              <w:rPr>
                <w:rFonts w:ascii="Calibri" w:hAnsi="Calibri" w:cs="Calibri"/>
                <w:color w:val="000000"/>
              </w:rPr>
              <w:t>63</w:t>
            </w:r>
          </w:p>
        </w:tc>
        <w:tc>
          <w:tcPr>
            <w:tcW w:w="1908" w:type="dxa"/>
          </w:tcPr>
          <w:p w14:paraId="3988484B" w14:textId="77777777" w:rsidR="00BC26C1" w:rsidRPr="00D84C46" w:rsidRDefault="00BC26C1" w:rsidP="00B35503">
            <w:r w:rsidRPr="00D84C46">
              <w:t>2.23(1.55 - 3.19)</w:t>
            </w:r>
          </w:p>
        </w:tc>
        <w:tc>
          <w:tcPr>
            <w:tcW w:w="2067" w:type="dxa"/>
          </w:tcPr>
          <w:p w14:paraId="3C4A2802" w14:textId="77777777" w:rsidR="00BC26C1" w:rsidRPr="00C756A6" w:rsidRDefault="00BC26C1" w:rsidP="00B35503">
            <w:r w:rsidRPr="00C756A6">
              <w:t>2.03(1.42 - 2.91)</w:t>
            </w:r>
          </w:p>
        </w:tc>
      </w:tr>
      <w:tr w:rsidR="00BC26C1" w14:paraId="77A317E4" w14:textId="77777777" w:rsidTr="00B35503">
        <w:tc>
          <w:tcPr>
            <w:tcW w:w="1557" w:type="dxa"/>
          </w:tcPr>
          <w:p w14:paraId="4F65ECD3" w14:textId="77777777" w:rsidR="00BC26C1" w:rsidRDefault="00BC26C1" w:rsidP="00B35503">
            <w:proofErr w:type="spellStart"/>
            <w:r>
              <w:t>Wave</w:t>
            </w:r>
            <w:proofErr w:type="spellEnd"/>
            <w:r>
              <w:t xml:space="preserve"> 2</w:t>
            </w:r>
          </w:p>
        </w:tc>
        <w:tc>
          <w:tcPr>
            <w:tcW w:w="1558" w:type="dxa"/>
            <w:vAlign w:val="bottom"/>
          </w:tcPr>
          <w:p w14:paraId="143B2895" w14:textId="77777777" w:rsidR="00BC26C1" w:rsidRDefault="00BC26C1" w:rsidP="00B35503">
            <w:pPr>
              <w:jc w:val="right"/>
              <w:rPr>
                <w:rFonts w:ascii="Calibri" w:hAnsi="Calibri" w:cs="Calibri"/>
                <w:color w:val="000000"/>
              </w:rPr>
            </w:pPr>
            <w:r>
              <w:rPr>
                <w:rFonts w:ascii="Calibri" w:hAnsi="Calibri" w:cs="Calibri"/>
                <w:color w:val="000000"/>
              </w:rPr>
              <w:t>20</w:t>
            </w:r>
          </w:p>
        </w:tc>
        <w:tc>
          <w:tcPr>
            <w:tcW w:w="1559" w:type="dxa"/>
            <w:vAlign w:val="bottom"/>
          </w:tcPr>
          <w:p w14:paraId="3C908C02" w14:textId="77777777" w:rsidR="00BC26C1" w:rsidRDefault="00BC26C1" w:rsidP="00B35503">
            <w:pPr>
              <w:jc w:val="right"/>
              <w:rPr>
                <w:rFonts w:ascii="Calibri" w:hAnsi="Calibri" w:cs="Calibri"/>
                <w:color w:val="000000"/>
              </w:rPr>
            </w:pPr>
            <w:r>
              <w:rPr>
                <w:rFonts w:ascii="Calibri" w:hAnsi="Calibri" w:cs="Calibri"/>
                <w:color w:val="000000"/>
              </w:rPr>
              <w:t>51</w:t>
            </w:r>
          </w:p>
        </w:tc>
        <w:tc>
          <w:tcPr>
            <w:tcW w:w="1908" w:type="dxa"/>
          </w:tcPr>
          <w:p w14:paraId="10580531" w14:textId="77777777" w:rsidR="00BC26C1" w:rsidRPr="00D84C46" w:rsidRDefault="00BC26C1" w:rsidP="00B35503">
            <w:r w:rsidRPr="00D84C46">
              <w:t>1.53(0.64 - 3.70)</w:t>
            </w:r>
          </w:p>
        </w:tc>
        <w:tc>
          <w:tcPr>
            <w:tcW w:w="2067" w:type="dxa"/>
          </w:tcPr>
          <w:p w14:paraId="1BCBE1D3" w14:textId="77777777" w:rsidR="00BC26C1" w:rsidRPr="00C756A6" w:rsidRDefault="00BC26C1" w:rsidP="00B35503">
            <w:r w:rsidRPr="00C756A6">
              <w:t>1.76(0.72 - 4.31)</w:t>
            </w:r>
          </w:p>
        </w:tc>
      </w:tr>
      <w:tr w:rsidR="00BC26C1" w14:paraId="22D8CFB1" w14:textId="77777777" w:rsidTr="00B35503">
        <w:tc>
          <w:tcPr>
            <w:tcW w:w="1557" w:type="dxa"/>
          </w:tcPr>
          <w:p w14:paraId="46D88787" w14:textId="77777777" w:rsidR="00BC26C1" w:rsidRPr="003A6C50" w:rsidRDefault="00BC26C1" w:rsidP="00B35503">
            <w:pPr>
              <w:rPr>
                <w:b/>
                <w:sz w:val="20"/>
                <w:szCs w:val="20"/>
              </w:rPr>
            </w:pPr>
            <w:proofErr w:type="spellStart"/>
            <w:r w:rsidRPr="003A6C50">
              <w:rPr>
                <w:b/>
                <w:sz w:val="20"/>
                <w:szCs w:val="20"/>
              </w:rPr>
              <w:t>Systemic</w:t>
            </w:r>
            <w:proofErr w:type="spellEnd"/>
            <w:r w:rsidRPr="003A6C50">
              <w:rPr>
                <w:b/>
                <w:sz w:val="20"/>
                <w:szCs w:val="20"/>
              </w:rPr>
              <w:t xml:space="preserve"> </w:t>
            </w:r>
            <w:proofErr w:type="spellStart"/>
            <w:r w:rsidRPr="003A6C50">
              <w:rPr>
                <w:b/>
                <w:sz w:val="20"/>
                <w:szCs w:val="20"/>
              </w:rPr>
              <w:t>estrogens</w:t>
            </w:r>
            <w:proofErr w:type="spellEnd"/>
            <w:r w:rsidRPr="003A6C50">
              <w:rPr>
                <w:b/>
                <w:sz w:val="20"/>
                <w:szCs w:val="20"/>
              </w:rPr>
              <w:t xml:space="preserve"> </w:t>
            </w:r>
            <w:proofErr w:type="spellStart"/>
            <w:r w:rsidRPr="003A6C50">
              <w:rPr>
                <w:b/>
                <w:sz w:val="20"/>
                <w:szCs w:val="20"/>
              </w:rPr>
              <w:t>without</w:t>
            </w:r>
            <w:proofErr w:type="spellEnd"/>
            <w:r w:rsidRPr="003A6C50">
              <w:rPr>
                <w:b/>
                <w:sz w:val="20"/>
                <w:szCs w:val="20"/>
              </w:rPr>
              <w:t xml:space="preserve"> </w:t>
            </w:r>
            <w:proofErr w:type="spellStart"/>
            <w:r w:rsidRPr="003A6C50">
              <w:rPr>
                <w:b/>
                <w:sz w:val="20"/>
                <w:szCs w:val="20"/>
              </w:rPr>
              <w:t>progestogens</w:t>
            </w:r>
            <w:proofErr w:type="spellEnd"/>
          </w:p>
        </w:tc>
        <w:tc>
          <w:tcPr>
            <w:tcW w:w="1558" w:type="dxa"/>
          </w:tcPr>
          <w:p w14:paraId="7BD43010" w14:textId="77777777" w:rsidR="00BC26C1" w:rsidRPr="00D57E3D" w:rsidRDefault="00BC26C1" w:rsidP="00B35503">
            <w:pPr>
              <w:jc w:val="right"/>
            </w:pPr>
          </w:p>
        </w:tc>
        <w:tc>
          <w:tcPr>
            <w:tcW w:w="1559" w:type="dxa"/>
          </w:tcPr>
          <w:p w14:paraId="1644D6D8" w14:textId="77777777" w:rsidR="00BC26C1" w:rsidRPr="00F0636C" w:rsidRDefault="00BC26C1" w:rsidP="00B35503">
            <w:pPr>
              <w:jc w:val="right"/>
            </w:pPr>
          </w:p>
        </w:tc>
        <w:tc>
          <w:tcPr>
            <w:tcW w:w="1908" w:type="dxa"/>
          </w:tcPr>
          <w:p w14:paraId="69F2C7DA" w14:textId="77777777" w:rsidR="00BC26C1" w:rsidRPr="00D84C46" w:rsidRDefault="00BC26C1" w:rsidP="00B35503"/>
        </w:tc>
        <w:tc>
          <w:tcPr>
            <w:tcW w:w="2067" w:type="dxa"/>
          </w:tcPr>
          <w:p w14:paraId="21E9D68E" w14:textId="77777777" w:rsidR="00BC26C1" w:rsidRPr="00C756A6" w:rsidRDefault="00BC26C1" w:rsidP="00B35503"/>
        </w:tc>
      </w:tr>
      <w:tr w:rsidR="00BC26C1" w14:paraId="4471251F" w14:textId="77777777" w:rsidTr="00B35503">
        <w:tc>
          <w:tcPr>
            <w:tcW w:w="1557" w:type="dxa"/>
          </w:tcPr>
          <w:p w14:paraId="72A4856D" w14:textId="77777777" w:rsidR="00BC26C1" w:rsidRDefault="00BC26C1" w:rsidP="00B35503">
            <w:proofErr w:type="spellStart"/>
            <w:r>
              <w:t>Wave</w:t>
            </w:r>
            <w:proofErr w:type="spellEnd"/>
            <w:r>
              <w:t xml:space="preserve"> 1</w:t>
            </w:r>
          </w:p>
        </w:tc>
        <w:tc>
          <w:tcPr>
            <w:tcW w:w="1558" w:type="dxa"/>
            <w:vAlign w:val="bottom"/>
          </w:tcPr>
          <w:p w14:paraId="2C9F956B" w14:textId="77777777" w:rsidR="00BC26C1" w:rsidRDefault="00BC26C1" w:rsidP="00B35503">
            <w:pPr>
              <w:jc w:val="right"/>
              <w:rPr>
                <w:rFonts w:ascii="Calibri" w:hAnsi="Calibri" w:cs="Calibri"/>
                <w:color w:val="000000"/>
              </w:rPr>
            </w:pPr>
            <w:r>
              <w:rPr>
                <w:rFonts w:ascii="Calibri" w:hAnsi="Calibri" w:cs="Calibri"/>
                <w:color w:val="000000"/>
              </w:rPr>
              <w:t>4</w:t>
            </w:r>
          </w:p>
        </w:tc>
        <w:tc>
          <w:tcPr>
            <w:tcW w:w="1559" w:type="dxa"/>
            <w:vAlign w:val="bottom"/>
          </w:tcPr>
          <w:p w14:paraId="0133F63A"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908" w:type="dxa"/>
          </w:tcPr>
          <w:p w14:paraId="4179C611" w14:textId="77777777" w:rsidR="00BC26C1" w:rsidRPr="00D84C46" w:rsidRDefault="00BC26C1" w:rsidP="00B35503">
            <w:r w:rsidRPr="00D84C46">
              <w:t>6.25(1.68 - 23.26)</w:t>
            </w:r>
          </w:p>
        </w:tc>
        <w:tc>
          <w:tcPr>
            <w:tcW w:w="2067" w:type="dxa"/>
          </w:tcPr>
          <w:p w14:paraId="77B06073" w14:textId="77777777" w:rsidR="00BC26C1" w:rsidRPr="00C756A6" w:rsidRDefault="00BC26C1" w:rsidP="00B35503">
            <w:r w:rsidRPr="00C756A6">
              <w:t>6.29(1.66 - 23.85)</w:t>
            </w:r>
          </w:p>
        </w:tc>
      </w:tr>
      <w:tr w:rsidR="00BC26C1" w14:paraId="3F4B8982" w14:textId="77777777" w:rsidTr="00B35503">
        <w:tc>
          <w:tcPr>
            <w:tcW w:w="1557" w:type="dxa"/>
          </w:tcPr>
          <w:p w14:paraId="43A9EE27" w14:textId="77777777" w:rsidR="00BC26C1" w:rsidRDefault="00BC26C1" w:rsidP="00B35503">
            <w:proofErr w:type="spellStart"/>
            <w:r>
              <w:t>Wave</w:t>
            </w:r>
            <w:proofErr w:type="spellEnd"/>
            <w:r>
              <w:t xml:space="preserve"> 2</w:t>
            </w:r>
          </w:p>
        </w:tc>
        <w:tc>
          <w:tcPr>
            <w:tcW w:w="1558" w:type="dxa"/>
            <w:vAlign w:val="bottom"/>
          </w:tcPr>
          <w:p w14:paraId="69222A7A" w14:textId="77777777" w:rsidR="00BC26C1" w:rsidRDefault="00BC26C1" w:rsidP="00B35503">
            <w:pPr>
              <w:jc w:val="right"/>
              <w:rPr>
                <w:rFonts w:ascii="Calibri" w:hAnsi="Calibri" w:cs="Calibri"/>
                <w:color w:val="000000"/>
              </w:rPr>
            </w:pPr>
            <w:r>
              <w:rPr>
                <w:rFonts w:ascii="Calibri" w:hAnsi="Calibri" w:cs="Calibri"/>
                <w:color w:val="000000"/>
              </w:rPr>
              <w:t>1</w:t>
            </w:r>
          </w:p>
        </w:tc>
        <w:tc>
          <w:tcPr>
            <w:tcW w:w="1559" w:type="dxa"/>
            <w:vAlign w:val="bottom"/>
          </w:tcPr>
          <w:p w14:paraId="5EC48221"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908" w:type="dxa"/>
          </w:tcPr>
          <w:p w14:paraId="33C116D6" w14:textId="77777777" w:rsidR="00BC26C1" w:rsidRPr="00D84C46" w:rsidRDefault="00BC26C1" w:rsidP="00B35503">
            <w:r w:rsidRPr="00E17E8F">
              <w:rPr>
                <w:rFonts w:cstheme="minorHAnsi"/>
                <w:color w:val="000000" w:themeColor="text1"/>
              </w:rPr>
              <w:t>NE</w:t>
            </w:r>
          </w:p>
        </w:tc>
        <w:tc>
          <w:tcPr>
            <w:tcW w:w="2067" w:type="dxa"/>
          </w:tcPr>
          <w:p w14:paraId="1195EA55" w14:textId="77777777" w:rsidR="00BC26C1" w:rsidRPr="00C756A6" w:rsidRDefault="00BC26C1" w:rsidP="00B35503">
            <w:r w:rsidRPr="00E17E8F">
              <w:rPr>
                <w:rFonts w:cstheme="minorHAnsi"/>
                <w:color w:val="000000" w:themeColor="text1"/>
              </w:rPr>
              <w:t>NE</w:t>
            </w:r>
          </w:p>
        </w:tc>
      </w:tr>
      <w:tr w:rsidR="00BC26C1" w14:paraId="12B47CC1" w14:textId="77777777" w:rsidTr="00B35503">
        <w:tc>
          <w:tcPr>
            <w:tcW w:w="1557" w:type="dxa"/>
          </w:tcPr>
          <w:p w14:paraId="4FE716C5" w14:textId="77777777" w:rsidR="00BC26C1" w:rsidRPr="005F51D2" w:rsidRDefault="00BC26C1" w:rsidP="00B35503">
            <w:pPr>
              <w:rPr>
                <w:b/>
              </w:rPr>
            </w:pPr>
            <w:r w:rsidRPr="005F51D2">
              <w:rPr>
                <w:rFonts w:eastAsia="Times New Roman" w:cstheme="minorHAnsi"/>
                <w:b/>
                <w:color w:val="000000" w:themeColor="text1"/>
                <w:sz w:val="20"/>
                <w:szCs w:val="20"/>
                <w:lang w:val="en" w:eastAsia="en-GB"/>
              </w:rPr>
              <w:t>Estrogens and progestogens</w:t>
            </w:r>
          </w:p>
        </w:tc>
        <w:tc>
          <w:tcPr>
            <w:tcW w:w="1558" w:type="dxa"/>
          </w:tcPr>
          <w:p w14:paraId="6F615589" w14:textId="77777777" w:rsidR="00BC26C1" w:rsidRPr="00D57E3D" w:rsidRDefault="00BC26C1" w:rsidP="00B35503">
            <w:pPr>
              <w:jc w:val="right"/>
            </w:pPr>
          </w:p>
        </w:tc>
        <w:tc>
          <w:tcPr>
            <w:tcW w:w="1559" w:type="dxa"/>
          </w:tcPr>
          <w:p w14:paraId="041B5E09" w14:textId="77777777" w:rsidR="00BC26C1" w:rsidRPr="00F0636C" w:rsidRDefault="00BC26C1" w:rsidP="00B35503">
            <w:pPr>
              <w:jc w:val="right"/>
            </w:pPr>
          </w:p>
        </w:tc>
        <w:tc>
          <w:tcPr>
            <w:tcW w:w="1908" w:type="dxa"/>
          </w:tcPr>
          <w:p w14:paraId="28F33D16" w14:textId="77777777" w:rsidR="00BC26C1" w:rsidRPr="00D84C46" w:rsidRDefault="00BC26C1" w:rsidP="00B35503"/>
        </w:tc>
        <w:tc>
          <w:tcPr>
            <w:tcW w:w="2067" w:type="dxa"/>
          </w:tcPr>
          <w:p w14:paraId="167B4937" w14:textId="77777777" w:rsidR="00BC26C1" w:rsidRPr="00C756A6" w:rsidRDefault="00BC26C1" w:rsidP="00B35503"/>
        </w:tc>
      </w:tr>
      <w:tr w:rsidR="00BC26C1" w14:paraId="4949B6A5" w14:textId="77777777" w:rsidTr="00B35503">
        <w:tc>
          <w:tcPr>
            <w:tcW w:w="1557" w:type="dxa"/>
          </w:tcPr>
          <w:p w14:paraId="3122AD50" w14:textId="77777777" w:rsidR="00BC26C1" w:rsidRDefault="00BC26C1" w:rsidP="00B35503">
            <w:proofErr w:type="spellStart"/>
            <w:r>
              <w:t>Wave</w:t>
            </w:r>
            <w:proofErr w:type="spellEnd"/>
            <w:r>
              <w:t xml:space="preserve"> 1</w:t>
            </w:r>
          </w:p>
        </w:tc>
        <w:tc>
          <w:tcPr>
            <w:tcW w:w="1558" w:type="dxa"/>
          </w:tcPr>
          <w:p w14:paraId="1A5FAE8E" w14:textId="77777777" w:rsidR="00BC26C1" w:rsidRPr="009F715E" w:rsidRDefault="00BC26C1" w:rsidP="00B35503">
            <w:pPr>
              <w:jc w:val="right"/>
              <w:rPr>
                <w:rFonts w:ascii="Calibri" w:hAnsi="Calibri" w:cs="Calibri"/>
                <w:color w:val="000000"/>
              </w:rPr>
            </w:pPr>
            <w:r>
              <w:rPr>
                <w:rFonts w:ascii="Calibri" w:hAnsi="Calibri" w:cs="Calibri"/>
                <w:color w:val="000000"/>
              </w:rPr>
              <w:t>0</w:t>
            </w:r>
          </w:p>
        </w:tc>
        <w:tc>
          <w:tcPr>
            <w:tcW w:w="1559" w:type="dxa"/>
            <w:vAlign w:val="bottom"/>
          </w:tcPr>
          <w:p w14:paraId="63B844EA"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908" w:type="dxa"/>
          </w:tcPr>
          <w:p w14:paraId="2F38C237" w14:textId="77777777" w:rsidR="00BC26C1" w:rsidRPr="00D84C46" w:rsidRDefault="00BC26C1" w:rsidP="00B35503">
            <w:r w:rsidRPr="00E17E8F">
              <w:rPr>
                <w:rFonts w:cstheme="minorHAnsi"/>
                <w:color w:val="000000" w:themeColor="text1"/>
              </w:rPr>
              <w:t>NE</w:t>
            </w:r>
          </w:p>
        </w:tc>
        <w:tc>
          <w:tcPr>
            <w:tcW w:w="2067" w:type="dxa"/>
          </w:tcPr>
          <w:p w14:paraId="2F7F7F77" w14:textId="77777777" w:rsidR="00BC26C1" w:rsidRPr="00C756A6" w:rsidRDefault="00BC26C1" w:rsidP="00B35503">
            <w:r w:rsidRPr="00E17E8F">
              <w:rPr>
                <w:rFonts w:cstheme="minorHAnsi"/>
                <w:color w:val="000000" w:themeColor="text1"/>
              </w:rPr>
              <w:t>NE</w:t>
            </w:r>
          </w:p>
        </w:tc>
      </w:tr>
      <w:tr w:rsidR="00BC26C1" w14:paraId="52667379" w14:textId="77777777" w:rsidTr="00B35503">
        <w:tc>
          <w:tcPr>
            <w:tcW w:w="1557" w:type="dxa"/>
          </w:tcPr>
          <w:p w14:paraId="2BF0BD8C" w14:textId="77777777" w:rsidR="00BC26C1" w:rsidRDefault="00BC26C1" w:rsidP="00B35503">
            <w:proofErr w:type="spellStart"/>
            <w:r>
              <w:t>Wave</w:t>
            </w:r>
            <w:proofErr w:type="spellEnd"/>
            <w:r>
              <w:t xml:space="preserve"> 2</w:t>
            </w:r>
          </w:p>
        </w:tc>
        <w:tc>
          <w:tcPr>
            <w:tcW w:w="1558" w:type="dxa"/>
          </w:tcPr>
          <w:p w14:paraId="4DA46306" w14:textId="77777777" w:rsidR="00BC26C1" w:rsidRPr="00FA49E5" w:rsidRDefault="00BC26C1" w:rsidP="00B35503">
            <w:pPr>
              <w:jc w:val="right"/>
              <w:rPr>
                <w:rFonts w:ascii="Calibri" w:hAnsi="Calibri" w:cs="Calibri"/>
                <w:color w:val="000000"/>
              </w:rPr>
            </w:pPr>
            <w:r>
              <w:rPr>
                <w:rFonts w:ascii="Calibri" w:hAnsi="Calibri" w:cs="Calibri"/>
                <w:color w:val="000000"/>
              </w:rPr>
              <w:t>0</w:t>
            </w:r>
          </w:p>
        </w:tc>
        <w:tc>
          <w:tcPr>
            <w:tcW w:w="1559" w:type="dxa"/>
            <w:vAlign w:val="bottom"/>
          </w:tcPr>
          <w:p w14:paraId="3677BBBD"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908" w:type="dxa"/>
          </w:tcPr>
          <w:p w14:paraId="2A6A2458" w14:textId="77777777" w:rsidR="00BC26C1" w:rsidRPr="00D84C46" w:rsidRDefault="00BC26C1" w:rsidP="00B35503">
            <w:r w:rsidRPr="00E17E8F">
              <w:rPr>
                <w:rFonts w:cstheme="minorHAnsi"/>
                <w:color w:val="000000" w:themeColor="text1"/>
              </w:rPr>
              <w:t>NE</w:t>
            </w:r>
          </w:p>
        </w:tc>
        <w:tc>
          <w:tcPr>
            <w:tcW w:w="2067" w:type="dxa"/>
          </w:tcPr>
          <w:p w14:paraId="4500FFE9" w14:textId="77777777" w:rsidR="00BC26C1" w:rsidRPr="00C756A6" w:rsidRDefault="00BC26C1" w:rsidP="00B35503">
            <w:r w:rsidRPr="00E17E8F">
              <w:rPr>
                <w:rFonts w:cstheme="minorHAnsi"/>
                <w:color w:val="000000" w:themeColor="text1"/>
              </w:rPr>
              <w:t>NE</w:t>
            </w:r>
          </w:p>
        </w:tc>
      </w:tr>
      <w:tr w:rsidR="00BC26C1" w14:paraId="6C4BFC11" w14:textId="77777777" w:rsidTr="00B35503">
        <w:tc>
          <w:tcPr>
            <w:tcW w:w="1557" w:type="dxa"/>
          </w:tcPr>
          <w:p w14:paraId="3F68BD07"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Progestogens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302887BE" w14:textId="77777777" w:rsidR="00BC26C1" w:rsidRPr="00D57E3D" w:rsidRDefault="00BC26C1" w:rsidP="00B35503">
            <w:pPr>
              <w:jc w:val="right"/>
            </w:pPr>
          </w:p>
        </w:tc>
        <w:tc>
          <w:tcPr>
            <w:tcW w:w="1559" w:type="dxa"/>
          </w:tcPr>
          <w:p w14:paraId="1DEC4178" w14:textId="77777777" w:rsidR="00BC26C1" w:rsidRPr="00F0636C" w:rsidRDefault="00BC26C1" w:rsidP="00B35503">
            <w:pPr>
              <w:jc w:val="right"/>
            </w:pPr>
          </w:p>
        </w:tc>
        <w:tc>
          <w:tcPr>
            <w:tcW w:w="1908" w:type="dxa"/>
          </w:tcPr>
          <w:p w14:paraId="0B9849FA" w14:textId="77777777" w:rsidR="00BC26C1" w:rsidRPr="00D84C46" w:rsidRDefault="00BC26C1" w:rsidP="00B35503"/>
        </w:tc>
        <w:tc>
          <w:tcPr>
            <w:tcW w:w="2067" w:type="dxa"/>
          </w:tcPr>
          <w:p w14:paraId="6C5AA3D4" w14:textId="77777777" w:rsidR="00BC26C1" w:rsidRPr="00C756A6" w:rsidRDefault="00BC26C1" w:rsidP="00B35503"/>
        </w:tc>
      </w:tr>
      <w:tr w:rsidR="00BC26C1" w14:paraId="7E21C3AD" w14:textId="77777777" w:rsidTr="00B35503">
        <w:tc>
          <w:tcPr>
            <w:tcW w:w="1557" w:type="dxa"/>
          </w:tcPr>
          <w:p w14:paraId="3A12025A" w14:textId="77777777" w:rsidR="00BC26C1" w:rsidRDefault="00BC26C1" w:rsidP="00B35503">
            <w:proofErr w:type="spellStart"/>
            <w:r>
              <w:t>Wave</w:t>
            </w:r>
            <w:proofErr w:type="spellEnd"/>
            <w:r>
              <w:t xml:space="preserve"> 1</w:t>
            </w:r>
          </w:p>
        </w:tc>
        <w:tc>
          <w:tcPr>
            <w:tcW w:w="1558" w:type="dxa"/>
          </w:tcPr>
          <w:p w14:paraId="5FF0F901" w14:textId="77777777" w:rsidR="00BC26C1" w:rsidRPr="00FA49E5" w:rsidRDefault="00BC26C1" w:rsidP="00B35503">
            <w:pPr>
              <w:jc w:val="right"/>
              <w:rPr>
                <w:rFonts w:ascii="Calibri" w:hAnsi="Calibri" w:cs="Calibri"/>
                <w:color w:val="000000"/>
              </w:rPr>
            </w:pPr>
            <w:r>
              <w:rPr>
                <w:rFonts w:ascii="Calibri" w:hAnsi="Calibri" w:cs="Calibri"/>
                <w:color w:val="000000"/>
              </w:rPr>
              <w:t>2</w:t>
            </w:r>
          </w:p>
        </w:tc>
        <w:tc>
          <w:tcPr>
            <w:tcW w:w="1559" w:type="dxa"/>
            <w:vAlign w:val="bottom"/>
          </w:tcPr>
          <w:p w14:paraId="3A8D920D" w14:textId="77777777" w:rsidR="00BC26C1" w:rsidRDefault="00BC26C1" w:rsidP="00B35503">
            <w:pPr>
              <w:jc w:val="right"/>
              <w:rPr>
                <w:rFonts w:ascii="Calibri" w:hAnsi="Calibri" w:cs="Calibri"/>
                <w:color w:val="000000"/>
              </w:rPr>
            </w:pPr>
            <w:r>
              <w:rPr>
                <w:rFonts w:ascii="Calibri" w:hAnsi="Calibri" w:cs="Calibri"/>
                <w:color w:val="000000"/>
              </w:rPr>
              <w:t>4</w:t>
            </w:r>
          </w:p>
        </w:tc>
        <w:tc>
          <w:tcPr>
            <w:tcW w:w="1908" w:type="dxa"/>
          </w:tcPr>
          <w:p w14:paraId="6428CBC5" w14:textId="77777777" w:rsidR="00BC26C1" w:rsidRPr="00D84C46" w:rsidRDefault="00BC26C1" w:rsidP="00B35503">
            <w:r w:rsidRPr="00D84C46">
              <w:t>1.66(0.34 - 8.25)</w:t>
            </w:r>
          </w:p>
        </w:tc>
        <w:tc>
          <w:tcPr>
            <w:tcW w:w="2067" w:type="dxa"/>
          </w:tcPr>
          <w:p w14:paraId="0C1E369C" w14:textId="77777777" w:rsidR="00BC26C1" w:rsidRPr="00C756A6" w:rsidRDefault="00BC26C1" w:rsidP="00B35503">
            <w:r w:rsidRPr="00C756A6">
              <w:t>1.41(0.21 - 9.49)</w:t>
            </w:r>
          </w:p>
        </w:tc>
      </w:tr>
      <w:tr w:rsidR="00BC26C1" w14:paraId="37DE424E" w14:textId="77777777" w:rsidTr="00B35503">
        <w:tc>
          <w:tcPr>
            <w:tcW w:w="1557" w:type="dxa"/>
          </w:tcPr>
          <w:p w14:paraId="705CCF36" w14:textId="77777777" w:rsidR="00BC26C1" w:rsidRDefault="00BC26C1" w:rsidP="00B35503">
            <w:proofErr w:type="spellStart"/>
            <w:r>
              <w:t>Wave</w:t>
            </w:r>
            <w:proofErr w:type="spellEnd"/>
            <w:r>
              <w:t xml:space="preserve"> 2</w:t>
            </w:r>
          </w:p>
        </w:tc>
        <w:tc>
          <w:tcPr>
            <w:tcW w:w="1558" w:type="dxa"/>
          </w:tcPr>
          <w:p w14:paraId="33864520" w14:textId="77777777" w:rsidR="00BC26C1" w:rsidRPr="00D57E3D" w:rsidRDefault="00BC26C1" w:rsidP="00B35503">
            <w:pPr>
              <w:jc w:val="right"/>
            </w:pPr>
            <w:r>
              <w:t>0</w:t>
            </w:r>
          </w:p>
        </w:tc>
        <w:tc>
          <w:tcPr>
            <w:tcW w:w="1559" w:type="dxa"/>
            <w:vAlign w:val="bottom"/>
          </w:tcPr>
          <w:p w14:paraId="4116B5DD" w14:textId="77777777" w:rsidR="00BC26C1" w:rsidRDefault="00BC26C1" w:rsidP="00B35503">
            <w:pPr>
              <w:jc w:val="right"/>
              <w:rPr>
                <w:rFonts w:ascii="Calibri" w:hAnsi="Calibri" w:cs="Calibri"/>
                <w:color w:val="000000"/>
              </w:rPr>
            </w:pPr>
            <w:r>
              <w:rPr>
                <w:rFonts w:ascii="Calibri" w:hAnsi="Calibri" w:cs="Calibri"/>
                <w:color w:val="000000"/>
              </w:rPr>
              <w:t>3</w:t>
            </w:r>
          </w:p>
        </w:tc>
        <w:tc>
          <w:tcPr>
            <w:tcW w:w="1908" w:type="dxa"/>
          </w:tcPr>
          <w:p w14:paraId="1F4BC5F0" w14:textId="77777777" w:rsidR="00BC26C1" w:rsidRPr="00D84C46" w:rsidRDefault="00BC26C1" w:rsidP="00B35503">
            <w:r w:rsidRPr="00E17E8F">
              <w:rPr>
                <w:rFonts w:cstheme="minorHAnsi"/>
                <w:color w:val="000000" w:themeColor="text1"/>
              </w:rPr>
              <w:t>NE</w:t>
            </w:r>
          </w:p>
        </w:tc>
        <w:tc>
          <w:tcPr>
            <w:tcW w:w="2067" w:type="dxa"/>
          </w:tcPr>
          <w:p w14:paraId="38F55C2F" w14:textId="77777777" w:rsidR="00BC26C1" w:rsidRPr="00C756A6" w:rsidRDefault="00BC26C1" w:rsidP="00B35503">
            <w:r w:rsidRPr="00C756A6">
              <w:t>0.26(0.00 - .)</w:t>
            </w:r>
          </w:p>
        </w:tc>
      </w:tr>
      <w:tr w:rsidR="00BC26C1" w14:paraId="030AB0FB" w14:textId="77777777" w:rsidTr="00B35503">
        <w:tc>
          <w:tcPr>
            <w:tcW w:w="1557" w:type="dxa"/>
          </w:tcPr>
          <w:p w14:paraId="64A26BE5"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Tibolone</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46122DEC" w14:textId="77777777" w:rsidR="00BC26C1" w:rsidRPr="00D57E3D" w:rsidRDefault="00BC26C1" w:rsidP="00B35503">
            <w:pPr>
              <w:jc w:val="right"/>
            </w:pPr>
          </w:p>
        </w:tc>
        <w:tc>
          <w:tcPr>
            <w:tcW w:w="1559" w:type="dxa"/>
          </w:tcPr>
          <w:p w14:paraId="427888A2" w14:textId="77777777" w:rsidR="00BC26C1" w:rsidRDefault="00BC26C1" w:rsidP="00B35503">
            <w:pPr>
              <w:jc w:val="right"/>
            </w:pPr>
          </w:p>
        </w:tc>
        <w:tc>
          <w:tcPr>
            <w:tcW w:w="1908" w:type="dxa"/>
          </w:tcPr>
          <w:p w14:paraId="251E76C9" w14:textId="77777777" w:rsidR="00BC26C1" w:rsidRPr="00D84C46" w:rsidRDefault="00BC26C1" w:rsidP="00B35503"/>
        </w:tc>
        <w:tc>
          <w:tcPr>
            <w:tcW w:w="2067" w:type="dxa"/>
          </w:tcPr>
          <w:p w14:paraId="1CBFBEE2" w14:textId="77777777" w:rsidR="00BC26C1" w:rsidRPr="00C756A6" w:rsidRDefault="00BC26C1" w:rsidP="00B35503"/>
        </w:tc>
      </w:tr>
      <w:tr w:rsidR="00BC26C1" w14:paraId="33E6B84F" w14:textId="77777777" w:rsidTr="00B35503">
        <w:tc>
          <w:tcPr>
            <w:tcW w:w="1557" w:type="dxa"/>
          </w:tcPr>
          <w:p w14:paraId="4C344E98" w14:textId="77777777" w:rsidR="00BC26C1" w:rsidRDefault="00BC26C1" w:rsidP="00B35503">
            <w:proofErr w:type="spellStart"/>
            <w:r>
              <w:t>Wave</w:t>
            </w:r>
            <w:proofErr w:type="spellEnd"/>
            <w:r>
              <w:t xml:space="preserve"> 1</w:t>
            </w:r>
          </w:p>
        </w:tc>
        <w:tc>
          <w:tcPr>
            <w:tcW w:w="1558" w:type="dxa"/>
          </w:tcPr>
          <w:p w14:paraId="0DB80D04" w14:textId="77777777" w:rsidR="00BC26C1" w:rsidRPr="00D57E3D" w:rsidRDefault="00BC26C1" w:rsidP="00B35503">
            <w:pPr>
              <w:jc w:val="right"/>
            </w:pPr>
            <w:r>
              <w:t>0</w:t>
            </w:r>
          </w:p>
        </w:tc>
        <w:tc>
          <w:tcPr>
            <w:tcW w:w="1559" w:type="dxa"/>
            <w:vAlign w:val="bottom"/>
          </w:tcPr>
          <w:p w14:paraId="68D81D3B" w14:textId="77777777" w:rsidR="00BC26C1" w:rsidRDefault="00BC26C1" w:rsidP="00B35503">
            <w:pPr>
              <w:jc w:val="right"/>
              <w:rPr>
                <w:rFonts w:ascii="Calibri" w:hAnsi="Calibri" w:cs="Calibri"/>
                <w:color w:val="000000"/>
              </w:rPr>
            </w:pPr>
            <w:r>
              <w:rPr>
                <w:rFonts w:ascii="Calibri" w:hAnsi="Calibri" w:cs="Calibri"/>
                <w:color w:val="000000"/>
              </w:rPr>
              <w:t>14</w:t>
            </w:r>
          </w:p>
        </w:tc>
        <w:tc>
          <w:tcPr>
            <w:tcW w:w="1908" w:type="dxa"/>
          </w:tcPr>
          <w:p w14:paraId="45E644EA" w14:textId="77777777" w:rsidR="00BC26C1" w:rsidRPr="00D84C46" w:rsidRDefault="00BC26C1" w:rsidP="00B35503">
            <w:r w:rsidRPr="00E17E8F">
              <w:rPr>
                <w:rFonts w:cstheme="minorHAnsi"/>
                <w:color w:val="000000" w:themeColor="text1"/>
              </w:rPr>
              <w:t>NE</w:t>
            </w:r>
          </w:p>
        </w:tc>
        <w:tc>
          <w:tcPr>
            <w:tcW w:w="2067" w:type="dxa"/>
          </w:tcPr>
          <w:p w14:paraId="2DEE8EBD" w14:textId="77777777" w:rsidR="00BC26C1" w:rsidRPr="00C756A6" w:rsidRDefault="00BC26C1" w:rsidP="00B35503">
            <w:r w:rsidRPr="00E17E8F">
              <w:rPr>
                <w:rFonts w:cstheme="minorHAnsi"/>
                <w:color w:val="000000" w:themeColor="text1"/>
              </w:rPr>
              <w:t>NE</w:t>
            </w:r>
          </w:p>
        </w:tc>
      </w:tr>
      <w:tr w:rsidR="00BC26C1" w14:paraId="64DDF1BD" w14:textId="77777777" w:rsidTr="00B35503">
        <w:trPr>
          <w:trHeight w:val="59"/>
        </w:trPr>
        <w:tc>
          <w:tcPr>
            <w:tcW w:w="1557" w:type="dxa"/>
          </w:tcPr>
          <w:p w14:paraId="35398BC3" w14:textId="77777777" w:rsidR="00BC26C1" w:rsidRDefault="00BC26C1" w:rsidP="00B35503">
            <w:proofErr w:type="spellStart"/>
            <w:r>
              <w:t>Wave</w:t>
            </w:r>
            <w:proofErr w:type="spellEnd"/>
            <w:r>
              <w:t xml:space="preserve"> 2</w:t>
            </w:r>
          </w:p>
        </w:tc>
        <w:tc>
          <w:tcPr>
            <w:tcW w:w="1558" w:type="dxa"/>
          </w:tcPr>
          <w:p w14:paraId="7BB3823E" w14:textId="77777777" w:rsidR="00BC26C1" w:rsidRDefault="00BC26C1" w:rsidP="00B35503">
            <w:pPr>
              <w:jc w:val="right"/>
            </w:pPr>
            <w:r>
              <w:t>0</w:t>
            </w:r>
          </w:p>
        </w:tc>
        <w:tc>
          <w:tcPr>
            <w:tcW w:w="1559" w:type="dxa"/>
            <w:vAlign w:val="bottom"/>
          </w:tcPr>
          <w:p w14:paraId="30986C86" w14:textId="77777777" w:rsidR="00BC26C1" w:rsidRDefault="00BC26C1" w:rsidP="00B35503">
            <w:pPr>
              <w:jc w:val="right"/>
              <w:rPr>
                <w:rFonts w:ascii="Calibri" w:hAnsi="Calibri" w:cs="Calibri"/>
                <w:color w:val="000000"/>
              </w:rPr>
            </w:pPr>
            <w:r>
              <w:rPr>
                <w:rFonts w:ascii="Calibri" w:hAnsi="Calibri" w:cs="Calibri"/>
                <w:color w:val="000000"/>
              </w:rPr>
              <w:t>9</w:t>
            </w:r>
          </w:p>
        </w:tc>
        <w:tc>
          <w:tcPr>
            <w:tcW w:w="1908" w:type="dxa"/>
          </w:tcPr>
          <w:p w14:paraId="62882F03" w14:textId="77777777" w:rsidR="00BC26C1" w:rsidRDefault="00BC26C1" w:rsidP="00B35503">
            <w:r w:rsidRPr="00E17E8F">
              <w:rPr>
                <w:rFonts w:cstheme="minorHAnsi"/>
                <w:color w:val="000000" w:themeColor="text1"/>
              </w:rPr>
              <w:t>NE</w:t>
            </w:r>
          </w:p>
        </w:tc>
        <w:tc>
          <w:tcPr>
            <w:tcW w:w="2067" w:type="dxa"/>
          </w:tcPr>
          <w:p w14:paraId="1D807A3B" w14:textId="77777777" w:rsidR="00BC26C1" w:rsidRDefault="00BC26C1" w:rsidP="00B35503">
            <w:r w:rsidRPr="00E17E8F">
              <w:rPr>
                <w:rFonts w:cstheme="minorHAnsi"/>
                <w:color w:val="000000" w:themeColor="text1"/>
              </w:rPr>
              <w:t>NE</w:t>
            </w:r>
          </w:p>
        </w:tc>
      </w:tr>
    </w:tbl>
    <w:p w14:paraId="318FC45D" w14:textId="77777777" w:rsidR="00BC26C1" w:rsidRDefault="00BC26C1" w:rsidP="00BC26C1"/>
    <w:p w14:paraId="736D026B" w14:textId="77777777" w:rsidR="00BC26C1" w:rsidRDefault="00BC26C1" w:rsidP="00BC26C1">
      <w:r>
        <w:br w:type="page"/>
      </w:r>
    </w:p>
    <w:tbl>
      <w:tblPr>
        <w:tblStyle w:val="Tabellrutnt"/>
        <w:tblW w:w="7792" w:type="dxa"/>
        <w:tblInd w:w="781" w:type="dxa"/>
        <w:tblLook w:val="04A0" w:firstRow="1" w:lastRow="0" w:firstColumn="1" w:lastColumn="0" w:noHBand="0" w:noVBand="1"/>
      </w:tblPr>
      <w:tblGrid>
        <w:gridCol w:w="1557"/>
        <w:gridCol w:w="1558"/>
        <w:gridCol w:w="1559"/>
        <w:gridCol w:w="1559"/>
        <w:gridCol w:w="1559"/>
      </w:tblGrid>
      <w:tr w:rsidR="00BC26C1" w14:paraId="161B857F" w14:textId="77777777" w:rsidTr="00B35503">
        <w:tc>
          <w:tcPr>
            <w:tcW w:w="1557" w:type="dxa"/>
            <w:vAlign w:val="bottom"/>
          </w:tcPr>
          <w:p w14:paraId="3802AC85" w14:textId="77777777" w:rsidR="00BC26C1" w:rsidRPr="005F51D2" w:rsidRDefault="00BC26C1" w:rsidP="00B35503">
            <w:pPr>
              <w:jc w:val="center"/>
              <w:rPr>
                <w:rFonts w:eastAsia="Times New Roman" w:cstheme="minorHAnsi"/>
                <w:b/>
                <w:bCs/>
                <w:color w:val="000000" w:themeColor="text1"/>
                <w:sz w:val="20"/>
                <w:szCs w:val="20"/>
                <w:lang w:eastAsia="en-GB"/>
              </w:rPr>
            </w:pPr>
            <w:proofErr w:type="spellStart"/>
            <w:r w:rsidRPr="005F4E8F">
              <w:rPr>
                <w:rFonts w:eastAsia="Times New Roman" w:cstheme="minorHAnsi"/>
                <w:b/>
                <w:bCs/>
                <w:color w:val="000000" w:themeColor="text1"/>
                <w:sz w:val="20"/>
                <w:szCs w:val="20"/>
                <w:lang w:eastAsia="en-GB"/>
              </w:rPr>
              <w:lastRenderedPageBreak/>
              <w:t>Laboratory</w:t>
            </w:r>
            <w:proofErr w:type="spellEnd"/>
            <w:r w:rsidRPr="005F4E8F">
              <w:rPr>
                <w:rFonts w:eastAsia="Times New Roman" w:cstheme="minorHAnsi"/>
                <w:b/>
                <w:bCs/>
                <w:color w:val="000000" w:themeColor="text1"/>
                <w:sz w:val="20"/>
                <w:szCs w:val="20"/>
                <w:lang w:eastAsia="en-GB"/>
              </w:rPr>
              <w:t xml:space="preserve"> </w:t>
            </w:r>
            <w:proofErr w:type="spellStart"/>
            <w:r w:rsidRPr="005F4E8F">
              <w:rPr>
                <w:rFonts w:eastAsia="Times New Roman" w:cstheme="minorHAnsi"/>
                <w:b/>
                <w:bCs/>
                <w:color w:val="000000" w:themeColor="text1"/>
                <w:sz w:val="20"/>
                <w:szCs w:val="20"/>
                <w:lang w:eastAsia="en-GB"/>
              </w:rPr>
              <w:t>confirmed</w:t>
            </w:r>
            <w:proofErr w:type="spellEnd"/>
            <w:r w:rsidRPr="005F4E8F">
              <w:rPr>
                <w:rFonts w:eastAsia="Times New Roman" w:cstheme="minorHAnsi"/>
                <w:b/>
                <w:bCs/>
                <w:color w:val="000000" w:themeColor="text1"/>
                <w:sz w:val="20"/>
                <w:szCs w:val="20"/>
                <w:lang w:eastAsia="en-GB"/>
              </w:rPr>
              <w:t xml:space="preserve"> Sars-CoV2</w:t>
            </w:r>
          </w:p>
        </w:tc>
        <w:tc>
          <w:tcPr>
            <w:tcW w:w="1558" w:type="dxa"/>
            <w:vAlign w:val="bottom"/>
          </w:tcPr>
          <w:p w14:paraId="59A148A6"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vAlign w:val="bottom"/>
          </w:tcPr>
          <w:p w14:paraId="1B6CFC72"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vAlign w:val="bottom"/>
          </w:tcPr>
          <w:p w14:paraId="3F1D69B8"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tcPr>
          <w:p w14:paraId="666D9C8C" w14:textId="77777777" w:rsidR="00BC26C1" w:rsidRDefault="00BC26C1" w:rsidP="00B35503"/>
        </w:tc>
      </w:tr>
      <w:tr w:rsidR="00BC26C1" w14:paraId="7343139C" w14:textId="77777777" w:rsidTr="00B35503">
        <w:tc>
          <w:tcPr>
            <w:tcW w:w="1557" w:type="dxa"/>
          </w:tcPr>
          <w:p w14:paraId="38DD1C6C" w14:textId="77777777" w:rsidR="00BC26C1" w:rsidRPr="00600FA4" w:rsidRDefault="00BC26C1" w:rsidP="00B35503">
            <w:pPr>
              <w:rPr>
                <w:rFonts w:eastAsia="Times New Roman" w:cstheme="minorHAnsi"/>
                <w:color w:val="000000" w:themeColor="text1"/>
                <w:sz w:val="20"/>
                <w:szCs w:val="20"/>
                <w:lang w:eastAsia="en-GB"/>
              </w:rPr>
            </w:pPr>
          </w:p>
        </w:tc>
        <w:tc>
          <w:tcPr>
            <w:tcW w:w="1558" w:type="dxa"/>
            <w:vAlign w:val="bottom"/>
          </w:tcPr>
          <w:p w14:paraId="1598396C"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559" w:type="dxa"/>
            <w:vAlign w:val="bottom"/>
          </w:tcPr>
          <w:p w14:paraId="0BDFA414" w14:textId="77777777" w:rsidR="00BC26C1" w:rsidRPr="00600FA4" w:rsidRDefault="00BC26C1" w:rsidP="00B35503">
            <w:pPr>
              <w:jc w:val="cente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Controls</w:t>
            </w:r>
          </w:p>
        </w:tc>
        <w:tc>
          <w:tcPr>
            <w:tcW w:w="1559" w:type="dxa"/>
            <w:vAlign w:val="bottom"/>
          </w:tcPr>
          <w:p w14:paraId="1DA63D74"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tcPr>
          <w:p w14:paraId="0D9048BC" w14:textId="77777777" w:rsidR="00BC26C1" w:rsidRDefault="00BC26C1" w:rsidP="00B35503"/>
        </w:tc>
      </w:tr>
      <w:tr w:rsidR="00BC26C1" w14:paraId="2FA89331" w14:textId="77777777" w:rsidTr="00B35503">
        <w:tc>
          <w:tcPr>
            <w:tcW w:w="1557" w:type="dxa"/>
          </w:tcPr>
          <w:p w14:paraId="6F54342A" w14:textId="77777777" w:rsidR="00BC26C1" w:rsidRPr="005F51D2" w:rsidRDefault="00BC26C1" w:rsidP="00B35503">
            <w:pPr>
              <w:rPr>
                <w:b/>
              </w:rPr>
            </w:pPr>
            <w:proofErr w:type="spellStart"/>
            <w:r>
              <w:rPr>
                <w:rFonts w:eastAsia="Times New Roman" w:cstheme="minorHAnsi"/>
                <w:b/>
                <w:color w:val="000000" w:themeColor="text1"/>
                <w:sz w:val="20"/>
                <w:szCs w:val="20"/>
                <w:lang w:eastAsia="en-GB"/>
              </w:rPr>
              <w:t>L</w:t>
            </w:r>
            <w:r w:rsidRPr="005F51D2">
              <w:rPr>
                <w:rFonts w:eastAsia="Times New Roman" w:cstheme="minorHAnsi"/>
                <w:b/>
                <w:color w:val="000000" w:themeColor="text1"/>
                <w:sz w:val="20"/>
                <w:szCs w:val="20"/>
                <w:lang w:eastAsia="en-GB"/>
              </w:rPr>
              <w:t>ocal</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estrogens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vAlign w:val="bottom"/>
          </w:tcPr>
          <w:p w14:paraId="0C623010"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2DDA9295"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35361D85"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1559" w:type="dxa"/>
          </w:tcPr>
          <w:p w14:paraId="7817446A"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r>
      <w:tr w:rsidR="00BC26C1" w14:paraId="7E5B630D" w14:textId="77777777" w:rsidTr="00B35503">
        <w:tc>
          <w:tcPr>
            <w:tcW w:w="1557" w:type="dxa"/>
          </w:tcPr>
          <w:p w14:paraId="71237BDD" w14:textId="77777777" w:rsidR="00BC26C1" w:rsidRDefault="00BC26C1" w:rsidP="00B35503">
            <w:proofErr w:type="spellStart"/>
            <w:r>
              <w:t>Wave</w:t>
            </w:r>
            <w:proofErr w:type="spellEnd"/>
            <w:r>
              <w:t xml:space="preserve"> 1</w:t>
            </w:r>
          </w:p>
        </w:tc>
        <w:tc>
          <w:tcPr>
            <w:tcW w:w="1558" w:type="dxa"/>
            <w:vAlign w:val="bottom"/>
          </w:tcPr>
          <w:p w14:paraId="7953CEE8" w14:textId="77777777" w:rsidR="00BC26C1" w:rsidRDefault="00BC26C1" w:rsidP="00B35503">
            <w:pPr>
              <w:jc w:val="right"/>
              <w:rPr>
                <w:rFonts w:ascii="Calibri" w:hAnsi="Calibri" w:cs="Calibri"/>
                <w:color w:val="000000"/>
              </w:rPr>
            </w:pPr>
            <w:r>
              <w:rPr>
                <w:rFonts w:ascii="Calibri" w:hAnsi="Calibri" w:cs="Calibri"/>
                <w:color w:val="000000"/>
              </w:rPr>
              <w:t>213</w:t>
            </w:r>
          </w:p>
        </w:tc>
        <w:tc>
          <w:tcPr>
            <w:tcW w:w="1559" w:type="dxa"/>
            <w:vAlign w:val="bottom"/>
          </w:tcPr>
          <w:p w14:paraId="1F35A3C7" w14:textId="77777777" w:rsidR="00BC26C1" w:rsidRDefault="00BC26C1" w:rsidP="00B35503">
            <w:pPr>
              <w:jc w:val="right"/>
              <w:rPr>
                <w:rFonts w:ascii="Calibri" w:hAnsi="Calibri" w:cs="Calibri"/>
                <w:color w:val="000000"/>
              </w:rPr>
            </w:pPr>
            <w:r>
              <w:rPr>
                <w:rFonts w:ascii="Calibri" w:hAnsi="Calibri" w:cs="Calibri"/>
                <w:color w:val="000000"/>
              </w:rPr>
              <w:t>746</w:t>
            </w:r>
          </w:p>
        </w:tc>
        <w:tc>
          <w:tcPr>
            <w:tcW w:w="1559" w:type="dxa"/>
          </w:tcPr>
          <w:p w14:paraId="67D8C8C1" w14:textId="77777777" w:rsidR="00BC26C1" w:rsidRPr="00F17708" w:rsidRDefault="00BC26C1" w:rsidP="00B35503">
            <w:r w:rsidRPr="00F17708">
              <w:t>1.12(1.03 - 1.21)</w:t>
            </w:r>
          </w:p>
        </w:tc>
        <w:tc>
          <w:tcPr>
            <w:tcW w:w="1559" w:type="dxa"/>
          </w:tcPr>
          <w:p w14:paraId="029A8E8D" w14:textId="77777777" w:rsidR="00BC26C1" w:rsidRPr="00F26D59" w:rsidRDefault="00BC26C1" w:rsidP="00B35503">
            <w:r w:rsidRPr="00F26D59">
              <w:t>1.11(1.02 - 1.20)</w:t>
            </w:r>
          </w:p>
        </w:tc>
      </w:tr>
      <w:tr w:rsidR="00BC26C1" w14:paraId="4BAF719F" w14:textId="77777777" w:rsidTr="00B35503">
        <w:tc>
          <w:tcPr>
            <w:tcW w:w="1557" w:type="dxa"/>
          </w:tcPr>
          <w:p w14:paraId="12F3F3E5" w14:textId="77777777" w:rsidR="00BC26C1" w:rsidRDefault="00BC26C1" w:rsidP="00B35503">
            <w:proofErr w:type="spellStart"/>
            <w:r>
              <w:t>Wave</w:t>
            </w:r>
            <w:proofErr w:type="spellEnd"/>
            <w:r>
              <w:t xml:space="preserve"> 2</w:t>
            </w:r>
          </w:p>
        </w:tc>
        <w:tc>
          <w:tcPr>
            <w:tcW w:w="1558" w:type="dxa"/>
            <w:vAlign w:val="bottom"/>
          </w:tcPr>
          <w:p w14:paraId="33E060A6" w14:textId="77777777" w:rsidR="00BC26C1" w:rsidRDefault="00BC26C1" w:rsidP="00B35503">
            <w:pPr>
              <w:jc w:val="right"/>
              <w:rPr>
                <w:rFonts w:ascii="Calibri" w:hAnsi="Calibri" w:cs="Calibri"/>
                <w:color w:val="000000"/>
              </w:rPr>
            </w:pPr>
            <w:r>
              <w:rPr>
                <w:rFonts w:ascii="Calibri" w:hAnsi="Calibri" w:cs="Calibri"/>
                <w:color w:val="000000"/>
              </w:rPr>
              <w:t>830</w:t>
            </w:r>
          </w:p>
        </w:tc>
        <w:tc>
          <w:tcPr>
            <w:tcW w:w="1559" w:type="dxa"/>
            <w:vAlign w:val="bottom"/>
          </w:tcPr>
          <w:p w14:paraId="41E88C95" w14:textId="77777777" w:rsidR="00BC26C1" w:rsidRDefault="00BC26C1" w:rsidP="00B35503">
            <w:pPr>
              <w:jc w:val="right"/>
              <w:rPr>
                <w:rFonts w:ascii="Calibri" w:hAnsi="Calibri" w:cs="Calibri"/>
                <w:color w:val="000000"/>
              </w:rPr>
            </w:pPr>
            <w:r>
              <w:rPr>
                <w:rFonts w:ascii="Calibri" w:hAnsi="Calibri" w:cs="Calibri"/>
                <w:color w:val="000000"/>
              </w:rPr>
              <w:t>3806</w:t>
            </w:r>
          </w:p>
        </w:tc>
        <w:tc>
          <w:tcPr>
            <w:tcW w:w="1559" w:type="dxa"/>
          </w:tcPr>
          <w:p w14:paraId="11660686" w14:textId="77777777" w:rsidR="00BC26C1" w:rsidRPr="00F17708" w:rsidRDefault="00BC26C1" w:rsidP="00B35503">
            <w:r w:rsidRPr="00F17708">
              <w:t>0.99(0.72 - 1.36)</w:t>
            </w:r>
          </w:p>
        </w:tc>
        <w:tc>
          <w:tcPr>
            <w:tcW w:w="1559" w:type="dxa"/>
          </w:tcPr>
          <w:p w14:paraId="121506B8" w14:textId="77777777" w:rsidR="00BC26C1" w:rsidRPr="00F26D59" w:rsidRDefault="00BC26C1" w:rsidP="00B35503">
            <w:r w:rsidRPr="00F26D59">
              <w:t>1.01(0.73 - 1.40)</w:t>
            </w:r>
          </w:p>
        </w:tc>
      </w:tr>
      <w:tr w:rsidR="00BC26C1" w14:paraId="1626FED8" w14:textId="77777777" w:rsidTr="00B35503">
        <w:tc>
          <w:tcPr>
            <w:tcW w:w="1557" w:type="dxa"/>
          </w:tcPr>
          <w:p w14:paraId="24A6C41E" w14:textId="77777777" w:rsidR="00BC26C1" w:rsidRPr="00BC26C1" w:rsidRDefault="00BC26C1" w:rsidP="00B35503">
            <w:pPr>
              <w:rPr>
                <w:b/>
                <w:sz w:val="20"/>
                <w:szCs w:val="20"/>
              </w:rPr>
            </w:pPr>
            <w:proofErr w:type="spellStart"/>
            <w:r w:rsidRPr="00BC26C1">
              <w:rPr>
                <w:b/>
                <w:sz w:val="20"/>
                <w:szCs w:val="20"/>
              </w:rPr>
              <w:t>Systemic</w:t>
            </w:r>
            <w:proofErr w:type="spellEnd"/>
            <w:r w:rsidRPr="00BC26C1">
              <w:rPr>
                <w:b/>
                <w:sz w:val="20"/>
                <w:szCs w:val="20"/>
              </w:rPr>
              <w:t xml:space="preserve"> </w:t>
            </w:r>
            <w:proofErr w:type="spellStart"/>
            <w:r w:rsidRPr="00BC26C1">
              <w:rPr>
                <w:b/>
                <w:sz w:val="20"/>
                <w:szCs w:val="20"/>
              </w:rPr>
              <w:t>estrogens</w:t>
            </w:r>
            <w:proofErr w:type="spellEnd"/>
            <w:r w:rsidRPr="00BC26C1">
              <w:rPr>
                <w:b/>
                <w:sz w:val="20"/>
                <w:szCs w:val="20"/>
              </w:rPr>
              <w:t xml:space="preserve"> </w:t>
            </w:r>
            <w:proofErr w:type="spellStart"/>
            <w:r w:rsidRPr="00BC26C1">
              <w:rPr>
                <w:b/>
                <w:sz w:val="20"/>
                <w:szCs w:val="20"/>
              </w:rPr>
              <w:t>without</w:t>
            </w:r>
            <w:proofErr w:type="spellEnd"/>
            <w:r w:rsidRPr="00BC26C1">
              <w:rPr>
                <w:b/>
                <w:sz w:val="20"/>
                <w:szCs w:val="20"/>
              </w:rPr>
              <w:t xml:space="preserve"> </w:t>
            </w:r>
            <w:proofErr w:type="spellStart"/>
            <w:r w:rsidRPr="00BC26C1">
              <w:rPr>
                <w:b/>
                <w:sz w:val="20"/>
                <w:szCs w:val="20"/>
              </w:rPr>
              <w:t>progestogens</w:t>
            </w:r>
            <w:proofErr w:type="spellEnd"/>
          </w:p>
        </w:tc>
        <w:tc>
          <w:tcPr>
            <w:tcW w:w="1558" w:type="dxa"/>
          </w:tcPr>
          <w:p w14:paraId="2CBE8732" w14:textId="77777777" w:rsidR="00BC26C1" w:rsidRPr="00D57E3D" w:rsidRDefault="00BC26C1" w:rsidP="00B35503"/>
        </w:tc>
        <w:tc>
          <w:tcPr>
            <w:tcW w:w="1559" w:type="dxa"/>
          </w:tcPr>
          <w:p w14:paraId="245549E7" w14:textId="77777777" w:rsidR="00BC26C1" w:rsidRPr="00F0636C" w:rsidRDefault="00BC26C1" w:rsidP="00B35503"/>
        </w:tc>
        <w:tc>
          <w:tcPr>
            <w:tcW w:w="1559" w:type="dxa"/>
          </w:tcPr>
          <w:p w14:paraId="7700FA5B" w14:textId="77777777" w:rsidR="00BC26C1" w:rsidRPr="00F17708" w:rsidRDefault="00BC26C1" w:rsidP="00B35503"/>
        </w:tc>
        <w:tc>
          <w:tcPr>
            <w:tcW w:w="1559" w:type="dxa"/>
          </w:tcPr>
          <w:p w14:paraId="7B917449" w14:textId="77777777" w:rsidR="00BC26C1" w:rsidRPr="00F26D59" w:rsidRDefault="00BC26C1" w:rsidP="00B35503"/>
        </w:tc>
      </w:tr>
      <w:tr w:rsidR="00BC26C1" w14:paraId="31EB1486" w14:textId="77777777" w:rsidTr="00B35503">
        <w:tc>
          <w:tcPr>
            <w:tcW w:w="1557" w:type="dxa"/>
          </w:tcPr>
          <w:p w14:paraId="710B74B7" w14:textId="77777777" w:rsidR="00BC26C1" w:rsidRDefault="00BC26C1" w:rsidP="00B35503">
            <w:proofErr w:type="spellStart"/>
            <w:r>
              <w:t>Wave</w:t>
            </w:r>
            <w:proofErr w:type="spellEnd"/>
            <w:r>
              <w:t xml:space="preserve"> 1</w:t>
            </w:r>
          </w:p>
        </w:tc>
        <w:tc>
          <w:tcPr>
            <w:tcW w:w="1558" w:type="dxa"/>
            <w:vAlign w:val="bottom"/>
          </w:tcPr>
          <w:p w14:paraId="5F897EEC" w14:textId="77777777" w:rsidR="00BC26C1" w:rsidRDefault="00BC26C1" w:rsidP="00B35503">
            <w:pPr>
              <w:jc w:val="right"/>
              <w:rPr>
                <w:rFonts w:ascii="Calibri" w:hAnsi="Calibri" w:cs="Calibri"/>
                <w:color w:val="000000"/>
              </w:rPr>
            </w:pPr>
            <w:r>
              <w:rPr>
                <w:rFonts w:ascii="Calibri" w:hAnsi="Calibri" w:cs="Calibri"/>
                <w:color w:val="000000"/>
              </w:rPr>
              <w:t>50</w:t>
            </w:r>
          </w:p>
        </w:tc>
        <w:tc>
          <w:tcPr>
            <w:tcW w:w="1559" w:type="dxa"/>
            <w:vAlign w:val="bottom"/>
          </w:tcPr>
          <w:p w14:paraId="38D71A0C" w14:textId="77777777" w:rsidR="00BC26C1" w:rsidRDefault="00BC26C1" w:rsidP="00B35503">
            <w:pPr>
              <w:jc w:val="right"/>
              <w:rPr>
                <w:rFonts w:ascii="Calibri" w:hAnsi="Calibri" w:cs="Calibri"/>
                <w:color w:val="000000"/>
              </w:rPr>
            </w:pPr>
            <w:r>
              <w:rPr>
                <w:rFonts w:ascii="Calibri" w:hAnsi="Calibri" w:cs="Calibri"/>
                <w:color w:val="000000"/>
              </w:rPr>
              <w:t>273</w:t>
            </w:r>
          </w:p>
        </w:tc>
        <w:tc>
          <w:tcPr>
            <w:tcW w:w="1559" w:type="dxa"/>
          </w:tcPr>
          <w:p w14:paraId="2F0F10EF" w14:textId="77777777" w:rsidR="00BC26C1" w:rsidRPr="00F17708" w:rsidRDefault="00BC26C1" w:rsidP="00B35503">
            <w:r w:rsidRPr="00F17708">
              <w:t>0.95(0.85 - 1.06)</w:t>
            </w:r>
          </w:p>
        </w:tc>
        <w:tc>
          <w:tcPr>
            <w:tcW w:w="1559" w:type="dxa"/>
          </w:tcPr>
          <w:p w14:paraId="70095ABE" w14:textId="77777777" w:rsidR="00BC26C1" w:rsidRPr="00F26D59" w:rsidRDefault="00BC26C1" w:rsidP="00B35503">
            <w:r w:rsidRPr="00F26D59">
              <w:t>0.96(0.86 - 1.07)</w:t>
            </w:r>
          </w:p>
        </w:tc>
      </w:tr>
      <w:tr w:rsidR="00BC26C1" w14:paraId="21F14A47" w14:textId="77777777" w:rsidTr="00B35503">
        <w:tc>
          <w:tcPr>
            <w:tcW w:w="1557" w:type="dxa"/>
          </w:tcPr>
          <w:p w14:paraId="227F28EE" w14:textId="77777777" w:rsidR="00BC26C1" w:rsidRDefault="00BC26C1" w:rsidP="00B35503">
            <w:proofErr w:type="spellStart"/>
            <w:r>
              <w:t>Wave</w:t>
            </w:r>
            <w:proofErr w:type="spellEnd"/>
            <w:r>
              <w:t xml:space="preserve"> 2</w:t>
            </w:r>
          </w:p>
        </w:tc>
        <w:tc>
          <w:tcPr>
            <w:tcW w:w="1558" w:type="dxa"/>
            <w:vAlign w:val="bottom"/>
          </w:tcPr>
          <w:p w14:paraId="0351FA8C" w14:textId="77777777" w:rsidR="00BC26C1" w:rsidRDefault="00BC26C1" w:rsidP="00B35503">
            <w:pPr>
              <w:jc w:val="right"/>
              <w:rPr>
                <w:rFonts w:ascii="Calibri" w:hAnsi="Calibri" w:cs="Calibri"/>
                <w:color w:val="000000"/>
              </w:rPr>
            </w:pPr>
            <w:r>
              <w:rPr>
                <w:rFonts w:ascii="Calibri" w:hAnsi="Calibri" w:cs="Calibri"/>
                <w:color w:val="000000"/>
              </w:rPr>
              <w:t>374</w:t>
            </w:r>
          </w:p>
        </w:tc>
        <w:tc>
          <w:tcPr>
            <w:tcW w:w="1559" w:type="dxa"/>
            <w:vAlign w:val="bottom"/>
          </w:tcPr>
          <w:p w14:paraId="7B05764B" w14:textId="77777777" w:rsidR="00BC26C1" w:rsidRDefault="00BC26C1" w:rsidP="00B35503">
            <w:pPr>
              <w:jc w:val="right"/>
              <w:rPr>
                <w:rFonts w:ascii="Calibri" w:hAnsi="Calibri" w:cs="Calibri"/>
                <w:color w:val="000000"/>
              </w:rPr>
            </w:pPr>
            <w:r>
              <w:rPr>
                <w:rFonts w:ascii="Calibri" w:hAnsi="Calibri" w:cs="Calibri"/>
                <w:color w:val="000000"/>
              </w:rPr>
              <w:t>1938</w:t>
            </w:r>
          </w:p>
        </w:tc>
        <w:tc>
          <w:tcPr>
            <w:tcW w:w="1559" w:type="dxa"/>
          </w:tcPr>
          <w:p w14:paraId="1B980640" w14:textId="77777777" w:rsidR="00BC26C1" w:rsidRPr="00F17708" w:rsidRDefault="00BC26C1" w:rsidP="00B35503">
            <w:r w:rsidRPr="00F17708">
              <w:t>0.62(0.27 - 1.44)</w:t>
            </w:r>
          </w:p>
        </w:tc>
        <w:tc>
          <w:tcPr>
            <w:tcW w:w="1559" w:type="dxa"/>
          </w:tcPr>
          <w:p w14:paraId="32347821" w14:textId="77777777" w:rsidR="00BC26C1" w:rsidRPr="00F26D59" w:rsidRDefault="00BC26C1" w:rsidP="00B35503">
            <w:r w:rsidRPr="00F26D59">
              <w:t>0.55(0.23 - 1.31)</w:t>
            </w:r>
          </w:p>
        </w:tc>
      </w:tr>
      <w:tr w:rsidR="00BC26C1" w14:paraId="66487D2B" w14:textId="77777777" w:rsidTr="00B35503">
        <w:tc>
          <w:tcPr>
            <w:tcW w:w="1557" w:type="dxa"/>
          </w:tcPr>
          <w:p w14:paraId="40BB59CA" w14:textId="77777777" w:rsidR="00BC26C1" w:rsidRPr="005F51D2" w:rsidRDefault="00BC26C1" w:rsidP="00B35503">
            <w:pPr>
              <w:rPr>
                <w:b/>
              </w:rPr>
            </w:pPr>
            <w:r w:rsidRPr="005F51D2">
              <w:rPr>
                <w:rFonts w:eastAsia="Times New Roman" w:cstheme="minorHAnsi"/>
                <w:b/>
                <w:color w:val="000000" w:themeColor="text1"/>
                <w:sz w:val="20"/>
                <w:szCs w:val="20"/>
                <w:lang w:val="en" w:eastAsia="en-GB"/>
              </w:rPr>
              <w:t>Estrogens and progestogens</w:t>
            </w:r>
          </w:p>
        </w:tc>
        <w:tc>
          <w:tcPr>
            <w:tcW w:w="1558" w:type="dxa"/>
          </w:tcPr>
          <w:p w14:paraId="6E70659C" w14:textId="77777777" w:rsidR="00BC26C1" w:rsidRPr="00D57E3D" w:rsidRDefault="00BC26C1" w:rsidP="00B35503"/>
        </w:tc>
        <w:tc>
          <w:tcPr>
            <w:tcW w:w="1559" w:type="dxa"/>
          </w:tcPr>
          <w:p w14:paraId="68F6F998" w14:textId="77777777" w:rsidR="00BC26C1" w:rsidRPr="00F0636C" w:rsidRDefault="00BC26C1" w:rsidP="00B35503"/>
        </w:tc>
        <w:tc>
          <w:tcPr>
            <w:tcW w:w="1559" w:type="dxa"/>
          </w:tcPr>
          <w:p w14:paraId="65D23A05" w14:textId="77777777" w:rsidR="00BC26C1" w:rsidRPr="00F17708" w:rsidRDefault="00BC26C1" w:rsidP="00B35503"/>
        </w:tc>
        <w:tc>
          <w:tcPr>
            <w:tcW w:w="1559" w:type="dxa"/>
          </w:tcPr>
          <w:p w14:paraId="4D08D10B" w14:textId="77777777" w:rsidR="00BC26C1" w:rsidRPr="00F26D59" w:rsidRDefault="00BC26C1" w:rsidP="00B35503"/>
        </w:tc>
      </w:tr>
      <w:tr w:rsidR="00BC26C1" w14:paraId="64300AC2" w14:textId="77777777" w:rsidTr="00B35503">
        <w:tc>
          <w:tcPr>
            <w:tcW w:w="1557" w:type="dxa"/>
          </w:tcPr>
          <w:p w14:paraId="05F6C33A" w14:textId="77777777" w:rsidR="00BC26C1" w:rsidRDefault="00BC26C1" w:rsidP="00B35503">
            <w:proofErr w:type="spellStart"/>
            <w:r>
              <w:t>Wave</w:t>
            </w:r>
            <w:proofErr w:type="spellEnd"/>
            <w:r>
              <w:t xml:space="preserve"> 1</w:t>
            </w:r>
          </w:p>
        </w:tc>
        <w:tc>
          <w:tcPr>
            <w:tcW w:w="1558" w:type="dxa"/>
            <w:vAlign w:val="bottom"/>
          </w:tcPr>
          <w:p w14:paraId="66AC2B0F" w14:textId="77777777" w:rsidR="00BC26C1" w:rsidRDefault="00BC26C1" w:rsidP="00B35503">
            <w:pPr>
              <w:jc w:val="right"/>
              <w:rPr>
                <w:rFonts w:ascii="Calibri" w:hAnsi="Calibri" w:cs="Calibri"/>
                <w:color w:val="000000"/>
              </w:rPr>
            </w:pPr>
            <w:r>
              <w:rPr>
                <w:rFonts w:ascii="Calibri" w:hAnsi="Calibri" w:cs="Calibri"/>
                <w:color w:val="000000"/>
              </w:rPr>
              <w:t>125</w:t>
            </w:r>
          </w:p>
        </w:tc>
        <w:tc>
          <w:tcPr>
            <w:tcW w:w="1559" w:type="dxa"/>
            <w:vAlign w:val="bottom"/>
          </w:tcPr>
          <w:p w14:paraId="75FCD7FB" w14:textId="77777777" w:rsidR="00BC26C1" w:rsidRDefault="00BC26C1" w:rsidP="00B35503">
            <w:pPr>
              <w:jc w:val="right"/>
              <w:rPr>
                <w:rFonts w:ascii="Calibri" w:hAnsi="Calibri" w:cs="Calibri"/>
                <w:color w:val="000000"/>
              </w:rPr>
            </w:pPr>
            <w:r>
              <w:rPr>
                <w:rFonts w:ascii="Calibri" w:hAnsi="Calibri" w:cs="Calibri"/>
                <w:color w:val="000000"/>
              </w:rPr>
              <w:t>701</w:t>
            </w:r>
          </w:p>
        </w:tc>
        <w:tc>
          <w:tcPr>
            <w:tcW w:w="1559" w:type="dxa"/>
          </w:tcPr>
          <w:p w14:paraId="7FF6A9D9" w14:textId="77777777" w:rsidR="00BC26C1" w:rsidRPr="00F17708" w:rsidRDefault="00BC26C1" w:rsidP="00B35503">
            <w:r w:rsidRPr="00F17708">
              <w:t>1.09(1.02 - 1.16)</w:t>
            </w:r>
          </w:p>
        </w:tc>
        <w:tc>
          <w:tcPr>
            <w:tcW w:w="1559" w:type="dxa"/>
          </w:tcPr>
          <w:p w14:paraId="34DED8CD" w14:textId="77777777" w:rsidR="00BC26C1" w:rsidRPr="00F26D59" w:rsidRDefault="00BC26C1" w:rsidP="00B35503">
            <w:r w:rsidRPr="00F26D59">
              <w:t>1.08(1.01 - 1.15)</w:t>
            </w:r>
          </w:p>
        </w:tc>
      </w:tr>
      <w:tr w:rsidR="00BC26C1" w14:paraId="7AF18AFB" w14:textId="77777777" w:rsidTr="00B35503">
        <w:tc>
          <w:tcPr>
            <w:tcW w:w="1557" w:type="dxa"/>
          </w:tcPr>
          <w:p w14:paraId="2219AFF6" w14:textId="77777777" w:rsidR="00BC26C1" w:rsidRDefault="00BC26C1" w:rsidP="00B35503">
            <w:proofErr w:type="spellStart"/>
            <w:r>
              <w:t>Wave</w:t>
            </w:r>
            <w:proofErr w:type="spellEnd"/>
            <w:r>
              <w:t xml:space="preserve"> 2</w:t>
            </w:r>
          </w:p>
        </w:tc>
        <w:tc>
          <w:tcPr>
            <w:tcW w:w="1558" w:type="dxa"/>
            <w:vAlign w:val="bottom"/>
          </w:tcPr>
          <w:p w14:paraId="4E803108" w14:textId="77777777" w:rsidR="00BC26C1" w:rsidRDefault="00BC26C1" w:rsidP="00B35503">
            <w:pPr>
              <w:jc w:val="right"/>
              <w:rPr>
                <w:rFonts w:ascii="Calibri" w:hAnsi="Calibri" w:cs="Calibri"/>
                <w:color w:val="000000"/>
              </w:rPr>
            </w:pPr>
            <w:r>
              <w:rPr>
                <w:rFonts w:ascii="Calibri" w:hAnsi="Calibri" w:cs="Calibri"/>
                <w:color w:val="000000"/>
              </w:rPr>
              <w:t>1071</w:t>
            </w:r>
          </w:p>
        </w:tc>
        <w:tc>
          <w:tcPr>
            <w:tcW w:w="1559" w:type="dxa"/>
            <w:vAlign w:val="bottom"/>
          </w:tcPr>
          <w:p w14:paraId="26E5D062" w14:textId="77777777" w:rsidR="00BC26C1" w:rsidRDefault="00BC26C1" w:rsidP="00B35503">
            <w:pPr>
              <w:jc w:val="right"/>
              <w:rPr>
                <w:rFonts w:ascii="Calibri" w:hAnsi="Calibri" w:cs="Calibri"/>
                <w:color w:val="000000"/>
              </w:rPr>
            </w:pPr>
            <w:r>
              <w:rPr>
                <w:rFonts w:ascii="Calibri" w:hAnsi="Calibri" w:cs="Calibri"/>
                <w:color w:val="000000"/>
              </w:rPr>
              <w:t>4914</w:t>
            </w:r>
          </w:p>
        </w:tc>
        <w:tc>
          <w:tcPr>
            <w:tcW w:w="1559" w:type="dxa"/>
          </w:tcPr>
          <w:p w14:paraId="5977F639" w14:textId="77777777" w:rsidR="00BC26C1" w:rsidRPr="00F17708" w:rsidRDefault="00BC26C1" w:rsidP="00B35503">
            <w:r w:rsidRPr="00F17708">
              <w:t>0.63(0.37 - 1.08)</w:t>
            </w:r>
          </w:p>
        </w:tc>
        <w:tc>
          <w:tcPr>
            <w:tcW w:w="1559" w:type="dxa"/>
          </w:tcPr>
          <w:p w14:paraId="6A2DD281" w14:textId="77777777" w:rsidR="00BC26C1" w:rsidRPr="00F26D59" w:rsidRDefault="00BC26C1" w:rsidP="00B35503">
            <w:r w:rsidRPr="00F26D59">
              <w:t>0.59(0.35 - 1.02)</w:t>
            </w:r>
          </w:p>
        </w:tc>
      </w:tr>
      <w:tr w:rsidR="00BC26C1" w14:paraId="6209C61E" w14:textId="77777777" w:rsidTr="00B35503">
        <w:tc>
          <w:tcPr>
            <w:tcW w:w="1557" w:type="dxa"/>
          </w:tcPr>
          <w:p w14:paraId="1F6DC382"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Progestogens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50F223AC" w14:textId="77777777" w:rsidR="00BC26C1" w:rsidRPr="00D57E3D" w:rsidRDefault="00BC26C1" w:rsidP="00B35503"/>
        </w:tc>
        <w:tc>
          <w:tcPr>
            <w:tcW w:w="1559" w:type="dxa"/>
          </w:tcPr>
          <w:p w14:paraId="744F6854" w14:textId="77777777" w:rsidR="00BC26C1" w:rsidRPr="00F0636C" w:rsidRDefault="00BC26C1" w:rsidP="00B35503"/>
        </w:tc>
        <w:tc>
          <w:tcPr>
            <w:tcW w:w="1559" w:type="dxa"/>
          </w:tcPr>
          <w:p w14:paraId="25625F78" w14:textId="77777777" w:rsidR="00BC26C1" w:rsidRPr="00F17708" w:rsidRDefault="00BC26C1" w:rsidP="00B35503"/>
        </w:tc>
        <w:tc>
          <w:tcPr>
            <w:tcW w:w="1559" w:type="dxa"/>
          </w:tcPr>
          <w:p w14:paraId="49F5494C" w14:textId="77777777" w:rsidR="00BC26C1" w:rsidRPr="00F26D59" w:rsidRDefault="00BC26C1" w:rsidP="00B35503"/>
        </w:tc>
      </w:tr>
      <w:tr w:rsidR="00BC26C1" w14:paraId="53C2A6EF" w14:textId="77777777" w:rsidTr="00B35503">
        <w:tc>
          <w:tcPr>
            <w:tcW w:w="1557" w:type="dxa"/>
          </w:tcPr>
          <w:p w14:paraId="2C02611D" w14:textId="77777777" w:rsidR="00BC26C1" w:rsidRDefault="00BC26C1" w:rsidP="00B35503">
            <w:proofErr w:type="spellStart"/>
            <w:r>
              <w:t>Wave</w:t>
            </w:r>
            <w:proofErr w:type="spellEnd"/>
            <w:r>
              <w:t xml:space="preserve"> 1</w:t>
            </w:r>
          </w:p>
        </w:tc>
        <w:tc>
          <w:tcPr>
            <w:tcW w:w="1558" w:type="dxa"/>
            <w:vAlign w:val="bottom"/>
          </w:tcPr>
          <w:p w14:paraId="725464CE" w14:textId="77777777" w:rsidR="00BC26C1" w:rsidRDefault="00BC26C1" w:rsidP="00B35503">
            <w:pPr>
              <w:jc w:val="right"/>
              <w:rPr>
                <w:rFonts w:ascii="Calibri" w:hAnsi="Calibri" w:cs="Calibri"/>
                <w:color w:val="000000"/>
              </w:rPr>
            </w:pPr>
            <w:r>
              <w:rPr>
                <w:rFonts w:ascii="Calibri" w:hAnsi="Calibri" w:cs="Calibri"/>
                <w:color w:val="000000"/>
              </w:rPr>
              <w:t>167</w:t>
            </w:r>
          </w:p>
        </w:tc>
        <w:tc>
          <w:tcPr>
            <w:tcW w:w="1559" w:type="dxa"/>
            <w:vAlign w:val="bottom"/>
          </w:tcPr>
          <w:p w14:paraId="2AAC39C9" w14:textId="77777777" w:rsidR="00BC26C1" w:rsidRDefault="00BC26C1" w:rsidP="00B35503">
            <w:pPr>
              <w:jc w:val="right"/>
              <w:rPr>
                <w:rFonts w:ascii="Calibri" w:hAnsi="Calibri" w:cs="Calibri"/>
                <w:color w:val="000000"/>
              </w:rPr>
            </w:pPr>
            <w:r>
              <w:rPr>
                <w:rFonts w:ascii="Calibri" w:hAnsi="Calibri" w:cs="Calibri"/>
                <w:color w:val="000000"/>
              </w:rPr>
              <w:t>770</w:t>
            </w:r>
          </w:p>
        </w:tc>
        <w:tc>
          <w:tcPr>
            <w:tcW w:w="1559" w:type="dxa"/>
          </w:tcPr>
          <w:p w14:paraId="2C318CBE" w14:textId="77777777" w:rsidR="00BC26C1" w:rsidRPr="00F17708" w:rsidRDefault="00BC26C1" w:rsidP="00B35503">
            <w:r w:rsidRPr="00F17708">
              <w:t>1.05(0.99 - 1.11)</w:t>
            </w:r>
          </w:p>
        </w:tc>
        <w:tc>
          <w:tcPr>
            <w:tcW w:w="1559" w:type="dxa"/>
          </w:tcPr>
          <w:p w14:paraId="03F11BC2" w14:textId="77777777" w:rsidR="00BC26C1" w:rsidRPr="00F26D59" w:rsidRDefault="00BC26C1" w:rsidP="00B35503">
            <w:r w:rsidRPr="00F26D59">
              <w:t>1.03(0.97 - 1.10)</w:t>
            </w:r>
          </w:p>
        </w:tc>
      </w:tr>
      <w:tr w:rsidR="00BC26C1" w14:paraId="2C5E496C" w14:textId="77777777" w:rsidTr="00B35503">
        <w:tc>
          <w:tcPr>
            <w:tcW w:w="1557" w:type="dxa"/>
          </w:tcPr>
          <w:p w14:paraId="6D8B0746" w14:textId="77777777" w:rsidR="00BC26C1" w:rsidRDefault="00BC26C1" w:rsidP="00B35503">
            <w:proofErr w:type="spellStart"/>
            <w:r>
              <w:t>Wave</w:t>
            </w:r>
            <w:proofErr w:type="spellEnd"/>
            <w:r>
              <w:t xml:space="preserve"> 2</w:t>
            </w:r>
          </w:p>
        </w:tc>
        <w:tc>
          <w:tcPr>
            <w:tcW w:w="1558" w:type="dxa"/>
            <w:vAlign w:val="bottom"/>
          </w:tcPr>
          <w:p w14:paraId="09A2EA37" w14:textId="77777777" w:rsidR="00BC26C1" w:rsidRDefault="00BC26C1" w:rsidP="00B35503">
            <w:pPr>
              <w:jc w:val="right"/>
              <w:rPr>
                <w:rFonts w:ascii="Calibri" w:hAnsi="Calibri" w:cs="Calibri"/>
                <w:color w:val="000000"/>
              </w:rPr>
            </w:pPr>
            <w:r>
              <w:rPr>
                <w:rFonts w:ascii="Calibri" w:hAnsi="Calibri" w:cs="Calibri"/>
                <w:color w:val="000000"/>
              </w:rPr>
              <w:t>1206</w:t>
            </w:r>
          </w:p>
        </w:tc>
        <w:tc>
          <w:tcPr>
            <w:tcW w:w="1559" w:type="dxa"/>
            <w:vAlign w:val="bottom"/>
          </w:tcPr>
          <w:p w14:paraId="49FFF51B" w14:textId="77777777" w:rsidR="00BC26C1" w:rsidRDefault="00BC26C1" w:rsidP="00B35503">
            <w:pPr>
              <w:jc w:val="right"/>
              <w:rPr>
                <w:rFonts w:ascii="Calibri" w:hAnsi="Calibri" w:cs="Calibri"/>
                <w:color w:val="000000"/>
              </w:rPr>
            </w:pPr>
            <w:r>
              <w:rPr>
                <w:rFonts w:ascii="Calibri" w:hAnsi="Calibri" w:cs="Calibri"/>
                <w:color w:val="000000"/>
              </w:rPr>
              <w:t>5831</w:t>
            </w:r>
          </w:p>
        </w:tc>
        <w:tc>
          <w:tcPr>
            <w:tcW w:w="1559" w:type="dxa"/>
          </w:tcPr>
          <w:p w14:paraId="7B6ADE54" w14:textId="77777777" w:rsidR="00BC26C1" w:rsidRPr="00F17708" w:rsidRDefault="00BC26C1" w:rsidP="00B35503">
            <w:r w:rsidRPr="00F17708">
              <w:t>0.81(0.52 - 1.27)</w:t>
            </w:r>
          </w:p>
        </w:tc>
        <w:tc>
          <w:tcPr>
            <w:tcW w:w="1559" w:type="dxa"/>
          </w:tcPr>
          <w:p w14:paraId="4DE02E55" w14:textId="77777777" w:rsidR="00BC26C1" w:rsidRPr="00F26D59" w:rsidRDefault="00BC26C1" w:rsidP="00B35503">
            <w:r w:rsidRPr="00F26D59">
              <w:t>0.82(0.52 - 1.28)</w:t>
            </w:r>
          </w:p>
        </w:tc>
      </w:tr>
      <w:tr w:rsidR="00BC26C1" w14:paraId="7364FF6A" w14:textId="77777777" w:rsidTr="00B35503">
        <w:tc>
          <w:tcPr>
            <w:tcW w:w="1557" w:type="dxa"/>
          </w:tcPr>
          <w:p w14:paraId="38338635"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Tibolone</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2BB06E28" w14:textId="77777777" w:rsidR="00BC26C1" w:rsidRPr="00D57E3D" w:rsidRDefault="00BC26C1" w:rsidP="00B35503"/>
        </w:tc>
        <w:tc>
          <w:tcPr>
            <w:tcW w:w="1559" w:type="dxa"/>
          </w:tcPr>
          <w:p w14:paraId="2A7EB246" w14:textId="77777777" w:rsidR="00BC26C1" w:rsidRDefault="00BC26C1" w:rsidP="00B35503"/>
        </w:tc>
        <w:tc>
          <w:tcPr>
            <w:tcW w:w="1559" w:type="dxa"/>
          </w:tcPr>
          <w:p w14:paraId="5989F4AE" w14:textId="77777777" w:rsidR="00BC26C1" w:rsidRPr="00F17708" w:rsidRDefault="00BC26C1" w:rsidP="00B35503"/>
        </w:tc>
        <w:tc>
          <w:tcPr>
            <w:tcW w:w="1559" w:type="dxa"/>
          </w:tcPr>
          <w:p w14:paraId="1C7C9B78" w14:textId="77777777" w:rsidR="00BC26C1" w:rsidRPr="00F26D59" w:rsidRDefault="00BC26C1" w:rsidP="00B35503"/>
        </w:tc>
      </w:tr>
      <w:tr w:rsidR="00BC26C1" w14:paraId="7DF0DAA7" w14:textId="77777777" w:rsidTr="00B35503">
        <w:tc>
          <w:tcPr>
            <w:tcW w:w="1557" w:type="dxa"/>
          </w:tcPr>
          <w:p w14:paraId="04A787E3" w14:textId="77777777" w:rsidR="00BC26C1" w:rsidRDefault="00BC26C1" w:rsidP="00B35503">
            <w:proofErr w:type="spellStart"/>
            <w:r>
              <w:t>Wave</w:t>
            </w:r>
            <w:proofErr w:type="spellEnd"/>
            <w:r>
              <w:t xml:space="preserve"> 1</w:t>
            </w:r>
          </w:p>
        </w:tc>
        <w:tc>
          <w:tcPr>
            <w:tcW w:w="1558" w:type="dxa"/>
            <w:vAlign w:val="bottom"/>
          </w:tcPr>
          <w:p w14:paraId="2A14C50A" w14:textId="77777777" w:rsidR="00BC26C1" w:rsidRDefault="00BC26C1" w:rsidP="00B35503">
            <w:pPr>
              <w:jc w:val="right"/>
              <w:rPr>
                <w:rFonts w:ascii="Calibri" w:hAnsi="Calibri" w:cs="Calibri"/>
                <w:color w:val="000000"/>
              </w:rPr>
            </w:pPr>
            <w:r>
              <w:rPr>
                <w:rFonts w:ascii="Calibri" w:hAnsi="Calibri" w:cs="Calibri"/>
                <w:color w:val="000000"/>
              </w:rPr>
              <w:t>17</w:t>
            </w:r>
          </w:p>
        </w:tc>
        <w:tc>
          <w:tcPr>
            <w:tcW w:w="1559" w:type="dxa"/>
            <w:vAlign w:val="bottom"/>
          </w:tcPr>
          <w:p w14:paraId="79D7E599" w14:textId="77777777" w:rsidR="00BC26C1" w:rsidRDefault="00BC26C1" w:rsidP="00B35503">
            <w:pPr>
              <w:jc w:val="right"/>
              <w:rPr>
                <w:rFonts w:ascii="Calibri" w:hAnsi="Calibri" w:cs="Calibri"/>
                <w:color w:val="000000"/>
              </w:rPr>
            </w:pPr>
            <w:r>
              <w:rPr>
                <w:rFonts w:ascii="Calibri" w:hAnsi="Calibri" w:cs="Calibri"/>
                <w:color w:val="000000"/>
              </w:rPr>
              <w:t>69</w:t>
            </w:r>
          </w:p>
        </w:tc>
        <w:tc>
          <w:tcPr>
            <w:tcW w:w="1559" w:type="dxa"/>
          </w:tcPr>
          <w:p w14:paraId="6A901E08" w14:textId="77777777" w:rsidR="00BC26C1" w:rsidRPr="00F17708" w:rsidRDefault="00BC26C1" w:rsidP="00B35503">
            <w:r w:rsidRPr="00F17708">
              <w:t>1.27(1.04 - 1.54)</w:t>
            </w:r>
          </w:p>
        </w:tc>
        <w:tc>
          <w:tcPr>
            <w:tcW w:w="1559" w:type="dxa"/>
          </w:tcPr>
          <w:p w14:paraId="35DD180F" w14:textId="77777777" w:rsidR="00BC26C1" w:rsidRPr="00F26D59" w:rsidRDefault="00BC26C1" w:rsidP="00B35503">
            <w:r w:rsidRPr="00F26D59">
              <w:t>1.24(1.02 - 1.50)</w:t>
            </w:r>
          </w:p>
        </w:tc>
      </w:tr>
      <w:tr w:rsidR="00BC26C1" w14:paraId="522516EE" w14:textId="77777777" w:rsidTr="00B35503">
        <w:trPr>
          <w:trHeight w:val="59"/>
        </w:trPr>
        <w:tc>
          <w:tcPr>
            <w:tcW w:w="1557" w:type="dxa"/>
          </w:tcPr>
          <w:p w14:paraId="1C012564" w14:textId="77777777" w:rsidR="00BC26C1" w:rsidRDefault="00BC26C1" w:rsidP="00B35503">
            <w:proofErr w:type="spellStart"/>
            <w:r>
              <w:lastRenderedPageBreak/>
              <w:t>Wave</w:t>
            </w:r>
            <w:proofErr w:type="spellEnd"/>
            <w:r>
              <w:t xml:space="preserve"> 2</w:t>
            </w:r>
          </w:p>
        </w:tc>
        <w:tc>
          <w:tcPr>
            <w:tcW w:w="1558" w:type="dxa"/>
            <w:vAlign w:val="bottom"/>
          </w:tcPr>
          <w:p w14:paraId="73043661" w14:textId="77777777" w:rsidR="00BC26C1" w:rsidRDefault="00BC26C1" w:rsidP="00B35503">
            <w:pPr>
              <w:jc w:val="right"/>
              <w:rPr>
                <w:rFonts w:ascii="Calibri" w:hAnsi="Calibri" w:cs="Calibri"/>
                <w:color w:val="000000"/>
              </w:rPr>
            </w:pPr>
            <w:r>
              <w:rPr>
                <w:rFonts w:ascii="Calibri" w:hAnsi="Calibri" w:cs="Calibri"/>
                <w:color w:val="000000"/>
              </w:rPr>
              <w:t>127</w:t>
            </w:r>
          </w:p>
        </w:tc>
        <w:tc>
          <w:tcPr>
            <w:tcW w:w="1559" w:type="dxa"/>
            <w:vAlign w:val="bottom"/>
          </w:tcPr>
          <w:p w14:paraId="03A72B44" w14:textId="77777777" w:rsidR="00BC26C1" w:rsidRDefault="00BC26C1" w:rsidP="00B35503">
            <w:pPr>
              <w:jc w:val="right"/>
              <w:rPr>
                <w:rFonts w:ascii="Calibri" w:hAnsi="Calibri" w:cs="Calibri"/>
                <w:color w:val="000000"/>
              </w:rPr>
            </w:pPr>
            <w:r>
              <w:rPr>
                <w:rFonts w:ascii="Calibri" w:hAnsi="Calibri" w:cs="Calibri"/>
                <w:color w:val="000000"/>
              </w:rPr>
              <w:t>520</w:t>
            </w:r>
          </w:p>
        </w:tc>
        <w:tc>
          <w:tcPr>
            <w:tcW w:w="1559" w:type="dxa"/>
          </w:tcPr>
          <w:p w14:paraId="3F338547" w14:textId="77777777" w:rsidR="00BC26C1" w:rsidRDefault="00BC26C1" w:rsidP="00B35503">
            <w:r w:rsidRPr="00F17708">
              <w:t>1.26(0.41 - 3.90)</w:t>
            </w:r>
          </w:p>
        </w:tc>
        <w:tc>
          <w:tcPr>
            <w:tcW w:w="1559" w:type="dxa"/>
          </w:tcPr>
          <w:p w14:paraId="368CC9C3" w14:textId="77777777" w:rsidR="00BC26C1" w:rsidRDefault="00BC26C1" w:rsidP="00B35503">
            <w:r w:rsidRPr="00F26D59">
              <w:t>1.66(0.45 - 6.03)</w:t>
            </w:r>
          </w:p>
        </w:tc>
      </w:tr>
    </w:tbl>
    <w:p w14:paraId="73ED812C" w14:textId="77777777" w:rsidR="00BC26C1" w:rsidRDefault="00BC26C1" w:rsidP="00BC26C1"/>
    <w:p w14:paraId="79817795" w14:textId="77777777" w:rsidR="00BC26C1" w:rsidRDefault="00BC26C1" w:rsidP="00BC26C1">
      <w:r>
        <w:br w:type="page"/>
      </w:r>
    </w:p>
    <w:tbl>
      <w:tblPr>
        <w:tblStyle w:val="Tabellrutnt"/>
        <w:tblW w:w="7792" w:type="dxa"/>
        <w:tblInd w:w="781" w:type="dxa"/>
        <w:tblLook w:val="04A0" w:firstRow="1" w:lastRow="0" w:firstColumn="1" w:lastColumn="0" w:noHBand="0" w:noVBand="1"/>
      </w:tblPr>
      <w:tblGrid>
        <w:gridCol w:w="1561"/>
        <w:gridCol w:w="1557"/>
        <w:gridCol w:w="1558"/>
        <w:gridCol w:w="1558"/>
        <w:gridCol w:w="1558"/>
      </w:tblGrid>
      <w:tr w:rsidR="00BC26C1" w14:paraId="7DD05364" w14:textId="77777777" w:rsidTr="00B35503">
        <w:tc>
          <w:tcPr>
            <w:tcW w:w="1557" w:type="dxa"/>
            <w:vAlign w:val="bottom"/>
          </w:tcPr>
          <w:p w14:paraId="76D5800B" w14:textId="77777777" w:rsidR="00BC26C1" w:rsidRPr="005F51D2" w:rsidRDefault="00BC26C1" w:rsidP="00B35503">
            <w:pPr>
              <w:jc w:val="center"/>
              <w:rPr>
                <w:rFonts w:eastAsia="Times New Roman" w:cstheme="minorHAnsi"/>
                <w:b/>
                <w:bCs/>
                <w:color w:val="000000" w:themeColor="text1"/>
                <w:sz w:val="20"/>
                <w:szCs w:val="20"/>
                <w:lang w:eastAsia="en-GB"/>
              </w:rPr>
            </w:pPr>
            <w:proofErr w:type="spellStart"/>
            <w:r w:rsidRPr="00A820D6">
              <w:rPr>
                <w:rFonts w:cstheme="minorHAnsi"/>
                <w:b/>
                <w:bCs/>
                <w:sz w:val="20"/>
                <w:szCs w:val="20"/>
              </w:rPr>
              <w:lastRenderedPageBreak/>
              <w:t>Hospitalization</w:t>
            </w:r>
            <w:proofErr w:type="spellEnd"/>
            <w:r w:rsidRPr="00A820D6">
              <w:rPr>
                <w:rFonts w:cstheme="minorHAnsi"/>
                <w:b/>
                <w:bCs/>
                <w:sz w:val="20"/>
                <w:szCs w:val="20"/>
              </w:rPr>
              <w:t xml:space="preserve"> </w:t>
            </w:r>
            <w:proofErr w:type="spellStart"/>
            <w:r w:rsidRPr="00A820D6">
              <w:rPr>
                <w:rFonts w:cstheme="minorHAnsi"/>
                <w:b/>
                <w:bCs/>
                <w:sz w:val="20"/>
                <w:szCs w:val="20"/>
              </w:rPr>
              <w:t>requiring</w:t>
            </w:r>
            <w:proofErr w:type="spellEnd"/>
            <w:r w:rsidRPr="00A820D6">
              <w:rPr>
                <w:rFonts w:cstheme="minorHAnsi"/>
                <w:b/>
                <w:bCs/>
                <w:sz w:val="20"/>
                <w:szCs w:val="20"/>
              </w:rPr>
              <w:t xml:space="preserve"> </w:t>
            </w:r>
            <w:proofErr w:type="spellStart"/>
            <w:r w:rsidRPr="00A820D6">
              <w:rPr>
                <w:rFonts w:cstheme="minorHAnsi"/>
                <w:b/>
                <w:bCs/>
                <w:sz w:val="20"/>
                <w:szCs w:val="20"/>
              </w:rPr>
              <w:t>ICU</w:t>
            </w:r>
            <w:proofErr w:type="spellEnd"/>
            <w:r w:rsidRPr="00A820D6">
              <w:rPr>
                <w:rFonts w:cstheme="minorHAnsi"/>
                <w:b/>
                <w:bCs/>
                <w:sz w:val="20"/>
                <w:szCs w:val="20"/>
              </w:rPr>
              <w:t xml:space="preserve"> </w:t>
            </w:r>
            <w:proofErr w:type="spellStart"/>
            <w:r w:rsidRPr="00A820D6">
              <w:rPr>
                <w:rFonts w:cstheme="minorHAnsi"/>
                <w:b/>
                <w:bCs/>
                <w:sz w:val="20"/>
                <w:szCs w:val="20"/>
              </w:rPr>
              <w:t>admission</w:t>
            </w:r>
            <w:proofErr w:type="spellEnd"/>
          </w:p>
        </w:tc>
        <w:tc>
          <w:tcPr>
            <w:tcW w:w="1558" w:type="dxa"/>
            <w:vAlign w:val="bottom"/>
          </w:tcPr>
          <w:p w14:paraId="779E1C01"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vAlign w:val="bottom"/>
          </w:tcPr>
          <w:p w14:paraId="07A555DE"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vAlign w:val="bottom"/>
          </w:tcPr>
          <w:p w14:paraId="6CDBD0BB"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tcPr>
          <w:p w14:paraId="47E380C8" w14:textId="77777777" w:rsidR="00BC26C1" w:rsidRDefault="00BC26C1" w:rsidP="00B35503"/>
        </w:tc>
      </w:tr>
      <w:tr w:rsidR="00BC26C1" w14:paraId="1A67F73E" w14:textId="77777777" w:rsidTr="00B35503">
        <w:tc>
          <w:tcPr>
            <w:tcW w:w="1557" w:type="dxa"/>
          </w:tcPr>
          <w:p w14:paraId="3C1C2242" w14:textId="77777777" w:rsidR="00BC26C1" w:rsidRPr="00600FA4" w:rsidRDefault="00BC26C1" w:rsidP="00B35503">
            <w:pPr>
              <w:rPr>
                <w:rFonts w:eastAsia="Times New Roman" w:cstheme="minorHAnsi"/>
                <w:color w:val="000000" w:themeColor="text1"/>
                <w:sz w:val="20"/>
                <w:szCs w:val="20"/>
                <w:lang w:eastAsia="en-GB"/>
              </w:rPr>
            </w:pPr>
          </w:p>
        </w:tc>
        <w:tc>
          <w:tcPr>
            <w:tcW w:w="1558" w:type="dxa"/>
            <w:vAlign w:val="bottom"/>
          </w:tcPr>
          <w:p w14:paraId="1E5B0C6E"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559" w:type="dxa"/>
            <w:vAlign w:val="bottom"/>
          </w:tcPr>
          <w:p w14:paraId="25F89242" w14:textId="77777777" w:rsidR="00BC26C1" w:rsidRPr="00600FA4" w:rsidRDefault="00BC26C1" w:rsidP="00B35503">
            <w:pPr>
              <w:jc w:val="cente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Controls</w:t>
            </w:r>
          </w:p>
        </w:tc>
        <w:tc>
          <w:tcPr>
            <w:tcW w:w="1559" w:type="dxa"/>
            <w:vAlign w:val="bottom"/>
          </w:tcPr>
          <w:p w14:paraId="4C0FAD97"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tcPr>
          <w:p w14:paraId="10835BDD" w14:textId="77777777" w:rsidR="00BC26C1" w:rsidRDefault="00BC26C1" w:rsidP="00B35503"/>
        </w:tc>
      </w:tr>
      <w:tr w:rsidR="00BC26C1" w14:paraId="0C3699A1" w14:textId="77777777" w:rsidTr="00B35503">
        <w:tc>
          <w:tcPr>
            <w:tcW w:w="1557" w:type="dxa"/>
          </w:tcPr>
          <w:p w14:paraId="2184C3B7" w14:textId="77777777" w:rsidR="00BC26C1" w:rsidRPr="005F51D2" w:rsidRDefault="00BC26C1" w:rsidP="00B35503">
            <w:pPr>
              <w:rPr>
                <w:b/>
              </w:rPr>
            </w:pPr>
            <w:proofErr w:type="spellStart"/>
            <w:r>
              <w:rPr>
                <w:rFonts w:eastAsia="Times New Roman" w:cstheme="minorHAnsi"/>
                <w:b/>
                <w:color w:val="000000" w:themeColor="text1"/>
                <w:sz w:val="20"/>
                <w:szCs w:val="20"/>
                <w:lang w:eastAsia="en-GB"/>
              </w:rPr>
              <w:t>L</w:t>
            </w:r>
            <w:r w:rsidRPr="005F51D2">
              <w:rPr>
                <w:rFonts w:eastAsia="Times New Roman" w:cstheme="minorHAnsi"/>
                <w:b/>
                <w:color w:val="000000" w:themeColor="text1"/>
                <w:sz w:val="20"/>
                <w:szCs w:val="20"/>
                <w:lang w:eastAsia="en-GB"/>
              </w:rPr>
              <w:t>ocal</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estrogens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vAlign w:val="bottom"/>
          </w:tcPr>
          <w:p w14:paraId="7D55142D"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43F3F43D"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00EDA59A"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1559" w:type="dxa"/>
          </w:tcPr>
          <w:p w14:paraId="37F6A577"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r>
      <w:tr w:rsidR="00BC26C1" w14:paraId="1AFD234C" w14:textId="77777777" w:rsidTr="00B35503">
        <w:tc>
          <w:tcPr>
            <w:tcW w:w="1557" w:type="dxa"/>
          </w:tcPr>
          <w:p w14:paraId="25B07ACD" w14:textId="77777777" w:rsidR="00BC26C1" w:rsidRDefault="00BC26C1" w:rsidP="00B35503">
            <w:proofErr w:type="spellStart"/>
            <w:r>
              <w:t>Wave</w:t>
            </w:r>
            <w:proofErr w:type="spellEnd"/>
            <w:r>
              <w:t xml:space="preserve"> 1</w:t>
            </w:r>
          </w:p>
        </w:tc>
        <w:tc>
          <w:tcPr>
            <w:tcW w:w="1558" w:type="dxa"/>
            <w:vAlign w:val="bottom"/>
          </w:tcPr>
          <w:p w14:paraId="7E63BE9F" w14:textId="77777777" w:rsidR="00BC26C1" w:rsidRDefault="00BC26C1" w:rsidP="00B35503">
            <w:pPr>
              <w:jc w:val="right"/>
              <w:rPr>
                <w:rFonts w:ascii="Calibri" w:hAnsi="Calibri" w:cs="Calibri"/>
                <w:color w:val="000000"/>
              </w:rPr>
            </w:pPr>
            <w:r>
              <w:rPr>
                <w:rFonts w:ascii="Calibri" w:hAnsi="Calibri" w:cs="Calibri"/>
                <w:color w:val="000000"/>
              </w:rPr>
              <w:t>7</w:t>
            </w:r>
          </w:p>
        </w:tc>
        <w:tc>
          <w:tcPr>
            <w:tcW w:w="1559" w:type="dxa"/>
            <w:vAlign w:val="bottom"/>
          </w:tcPr>
          <w:p w14:paraId="5394C3C9" w14:textId="77777777" w:rsidR="00BC26C1" w:rsidRDefault="00BC26C1" w:rsidP="00B35503">
            <w:pPr>
              <w:jc w:val="right"/>
              <w:rPr>
                <w:rFonts w:ascii="Calibri" w:hAnsi="Calibri" w:cs="Calibri"/>
                <w:color w:val="000000"/>
              </w:rPr>
            </w:pPr>
            <w:r>
              <w:rPr>
                <w:rFonts w:ascii="Calibri" w:hAnsi="Calibri" w:cs="Calibri"/>
                <w:color w:val="000000"/>
              </w:rPr>
              <w:t>14</w:t>
            </w:r>
          </w:p>
        </w:tc>
        <w:tc>
          <w:tcPr>
            <w:tcW w:w="1559" w:type="dxa"/>
          </w:tcPr>
          <w:p w14:paraId="0D27D0C3" w14:textId="77777777" w:rsidR="00BC26C1" w:rsidRPr="00F77F7A" w:rsidRDefault="00BC26C1" w:rsidP="00B35503">
            <w:r w:rsidRPr="00F77F7A">
              <w:t>1.91(0.85 - 4.32)</w:t>
            </w:r>
          </w:p>
        </w:tc>
        <w:tc>
          <w:tcPr>
            <w:tcW w:w="1559" w:type="dxa"/>
          </w:tcPr>
          <w:p w14:paraId="4B807B0B" w14:textId="77777777" w:rsidR="00BC26C1" w:rsidRPr="00E27835" w:rsidRDefault="00BC26C1" w:rsidP="00B35503">
            <w:r w:rsidRPr="00E27835">
              <w:t>1.96(0.87 - 4.42)</w:t>
            </w:r>
          </w:p>
        </w:tc>
      </w:tr>
      <w:tr w:rsidR="00BC26C1" w14:paraId="5A99338F" w14:textId="77777777" w:rsidTr="00B35503">
        <w:tc>
          <w:tcPr>
            <w:tcW w:w="1557" w:type="dxa"/>
          </w:tcPr>
          <w:p w14:paraId="7C3FED54" w14:textId="77777777" w:rsidR="00BC26C1" w:rsidRDefault="00BC26C1" w:rsidP="00B35503">
            <w:proofErr w:type="spellStart"/>
            <w:r>
              <w:t>Wave</w:t>
            </w:r>
            <w:proofErr w:type="spellEnd"/>
            <w:r>
              <w:t xml:space="preserve"> 2</w:t>
            </w:r>
          </w:p>
        </w:tc>
        <w:tc>
          <w:tcPr>
            <w:tcW w:w="1558" w:type="dxa"/>
            <w:vAlign w:val="bottom"/>
          </w:tcPr>
          <w:p w14:paraId="3B809DBC" w14:textId="77777777" w:rsidR="00BC26C1" w:rsidRDefault="00BC26C1" w:rsidP="00B35503">
            <w:pPr>
              <w:jc w:val="right"/>
              <w:rPr>
                <w:rFonts w:ascii="Calibri" w:hAnsi="Calibri" w:cs="Calibri"/>
                <w:color w:val="000000"/>
              </w:rPr>
            </w:pPr>
            <w:r>
              <w:rPr>
                <w:rFonts w:ascii="Calibri" w:hAnsi="Calibri" w:cs="Calibri"/>
                <w:color w:val="000000"/>
              </w:rPr>
              <w:t>4</w:t>
            </w:r>
          </w:p>
        </w:tc>
        <w:tc>
          <w:tcPr>
            <w:tcW w:w="1559" w:type="dxa"/>
            <w:vAlign w:val="bottom"/>
          </w:tcPr>
          <w:p w14:paraId="503016A1" w14:textId="77777777" w:rsidR="00BC26C1" w:rsidRDefault="00BC26C1" w:rsidP="00B35503">
            <w:pPr>
              <w:jc w:val="right"/>
              <w:rPr>
                <w:rFonts w:ascii="Calibri" w:hAnsi="Calibri" w:cs="Calibri"/>
                <w:color w:val="000000"/>
              </w:rPr>
            </w:pPr>
            <w:r>
              <w:rPr>
                <w:rFonts w:ascii="Calibri" w:hAnsi="Calibri" w:cs="Calibri"/>
                <w:color w:val="000000"/>
              </w:rPr>
              <w:t>14</w:t>
            </w:r>
          </w:p>
        </w:tc>
        <w:tc>
          <w:tcPr>
            <w:tcW w:w="1559" w:type="dxa"/>
          </w:tcPr>
          <w:p w14:paraId="5FE0F674" w14:textId="77777777" w:rsidR="00BC26C1" w:rsidRPr="00F77F7A" w:rsidRDefault="00BC26C1" w:rsidP="00B35503">
            <w:r w:rsidRPr="00F77F7A">
              <w:t>1.60(0.41 - 6.17)</w:t>
            </w:r>
          </w:p>
        </w:tc>
        <w:tc>
          <w:tcPr>
            <w:tcW w:w="1559" w:type="dxa"/>
          </w:tcPr>
          <w:p w14:paraId="545BA36B" w14:textId="77777777" w:rsidR="00BC26C1" w:rsidRPr="00E27835" w:rsidRDefault="00BC26C1" w:rsidP="00B35503">
            <w:r w:rsidRPr="00E27835">
              <w:t>1.63(0.41 - 6.48)</w:t>
            </w:r>
          </w:p>
        </w:tc>
      </w:tr>
      <w:tr w:rsidR="00BC26C1" w14:paraId="2C2F604F" w14:textId="77777777" w:rsidTr="00B35503">
        <w:tc>
          <w:tcPr>
            <w:tcW w:w="1557" w:type="dxa"/>
          </w:tcPr>
          <w:p w14:paraId="425BE02C" w14:textId="77777777" w:rsidR="00BC26C1" w:rsidRPr="005F51D2" w:rsidRDefault="00BC26C1" w:rsidP="00B35503">
            <w:pPr>
              <w:rPr>
                <w:b/>
              </w:rPr>
            </w:pPr>
            <w:proofErr w:type="spellStart"/>
            <w:r w:rsidRPr="005F51D2">
              <w:rPr>
                <w:b/>
              </w:rPr>
              <w:t>Systemic</w:t>
            </w:r>
            <w:proofErr w:type="spellEnd"/>
            <w:r w:rsidRPr="005F51D2">
              <w:rPr>
                <w:b/>
              </w:rPr>
              <w:t xml:space="preserve"> </w:t>
            </w:r>
            <w:proofErr w:type="spellStart"/>
            <w:r w:rsidRPr="005F51D2">
              <w:rPr>
                <w:b/>
              </w:rPr>
              <w:t>estrogens</w:t>
            </w:r>
            <w:proofErr w:type="spellEnd"/>
            <w:r w:rsidRPr="005F51D2">
              <w:rPr>
                <w:b/>
              </w:rPr>
              <w:t xml:space="preserve"> </w:t>
            </w:r>
            <w:proofErr w:type="spellStart"/>
            <w:r w:rsidRPr="005F51D2">
              <w:rPr>
                <w:b/>
              </w:rPr>
              <w:t>without</w:t>
            </w:r>
            <w:proofErr w:type="spellEnd"/>
            <w:r w:rsidRPr="005F51D2">
              <w:rPr>
                <w:b/>
              </w:rPr>
              <w:t xml:space="preserve"> </w:t>
            </w:r>
            <w:proofErr w:type="spellStart"/>
            <w:r w:rsidRPr="005F51D2">
              <w:rPr>
                <w:b/>
              </w:rPr>
              <w:t>progestogens</w:t>
            </w:r>
            <w:proofErr w:type="spellEnd"/>
          </w:p>
        </w:tc>
        <w:tc>
          <w:tcPr>
            <w:tcW w:w="1558" w:type="dxa"/>
          </w:tcPr>
          <w:p w14:paraId="59B3CF0D" w14:textId="77777777" w:rsidR="00BC26C1" w:rsidRPr="00D57E3D" w:rsidRDefault="00BC26C1" w:rsidP="00B35503">
            <w:pPr>
              <w:jc w:val="right"/>
            </w:pPr>
          </w:p>
        </w:tc>
        <w:tc>
          <w:tcPr>
            <w:tcW w:w="1559" w:type="dxa"/>
          </w:tcPr>
          <w:p w14:paraId="621B021C" w14:textId="77777777" w:rsidR="00BC26C1" w:rsidRPr="00F0636C" w:rsidRDefault="00BC26C1" w:rsidP="00B35503">
            <w:pPr>
              <w:jc w:val="right"/>
            </w:pPr>
          </w:p>
        </w:tc>
        <w:tc>
          <w:tcPr>
            <w:tcW w:w="1559" w:type="dxa"/>
          </w:tcPr>
          <w:p w14:paraId="412CC496" w14:textId="77777777" w:rsidR="00BC26C1" w:rsidRPr="00F77F7A" w:rsidRDefault="00BC26C1" w:rsidP="00B35503"/>
        </w:tc>
        <w:tc>
          <w:tcPr>
            <w:tcW w:w="1559" w:type="dxa"/>
          </w:tcPr>
          <w:p w14:paraId="6D7E9537" w14:textId="77777777" w:rsidR="00BC26C1" w:rsidRPr="00E27835" w:rsidRDefault="00BC26C1" w:rsidP="00B35503"/>
        </w:tc>
      </w:tr>
      <w:tr w:rsidR="00BC26C1" w14:paraId="28384BF8" w14:textId="77777777" w:rsidTr="00B35503">
        <w:tc>
          <w:tcPr>
            <w:tcW w:w="1557" w:type="dxa"/>
          </w:tcPr>
          <w:p w14:paraId="308E7DF5" w14:textId="77777777" w:rsidR="00BC26C1" w:rsidRDefault="00BC26C1" w:rsidP="00B35503">
            <w:proofErr w:type="spellStart"/>
            <w:r>
              <w:t>Wave</w:t>
            </w:r>
            <w:proofErr w:type="spellEnd"/>
            <w:r>
              <w:t xml:space="preserve"> 1</w:t>
            </w:r>
          </w:p>
        </w:tc>
        <w:tc>
          <w:tcPr>
            <w:tcW w:w="1558" w:type="dxa"/>
            <w:vAlign w:val="bottom"/>
          </w:tcPr>
          <w:p w14:paraId="6582EFE0" w14:textId="77777777" w:rsidR="00BC26C1" w:rsidRDefault="00BC26C1" w:rsidP="00B35503">
            <w:pPr>
              <w:jc w:val="right"/>
              <w:rPr>
                <w:rFonts w:ascii="Calibri" w:hAnsi="Calibri" w:cs="Calibri"/>
                <w:color w:val="000000"/>
              </w:rPr>
            </w:pPr>
            <w:r>
              <w:rPr>
                <w:rFonts w:ascii="Calibri" w:hAnsi="Calibri" w:cs="Calibri"/>
                <w:color w:val="000000"/>
              </w:rPr>
              <w:t>0</w:t>
            </w:r>
          </w:p>
        </w:tc>
        <w:tc>
          <w:tcPr>
            <w:tcW w:w="1559" w:type="dxa"/>
            <w:vAlign w:val="bottom"/>
          </w:tcPr>
          <w:p w14:paraId="6B395657" w14:textId="77777777" w:rsidR="00BC26C1" w:rsidRDefault="00BC26C1" w:rsidP="00B35503">
            <w:pPr>
              <w:jc w:val="right"/>
              <w:rPr>
                <w:rFonts w:ascii="Calibri" w:hAnsi="Calibri" w:cs="Calibri"/>
                <w:color w:val="000000"/>
              </w:rPr>
            </w:pPr>
            <w:r>
              <w:rPr>
                <w:rFonts w:ascii="Calibri" w:hAnsi="Calibri" w:cs="Calibri"/>
                <w:color w:val="000000"/>
              </w:rPr>
              <w:t>6</w:t>
            </w:r>
          </w:p>
        </w:tc>
        <w:tc>
          <w:tcPr>
            <w:tcW w:w="1559" w:type="dxa"/>
          </w:tcPr>
          <w:p w14:paraId="11B22C03" w14:textId="77777777" w:rsidR="00BC26C1" w:rsidRPr="00F77F7A" w:rsidRDefault="00BC26C1" w:rsidP="00B35503">
            <w:r w:rsidRPr="00E17E8F">
              <w:rPr>
                <w:rFonts w:cstheme="minorHAnsi"/>
                <w:color w:val="000000" w:themeColor="text1"/>
              </w:rPr>
              <w:t>NE</w:t>
            </w:r>
          </w:p>
        </w:tc>
        <w:tc>
          <w:tcPr>
            <w:tcW w:w="1559" w:type="dxa"/>
          </w:tcPr>
          <w:p w14:paraId="7B4F31D9" w14:textId="77777777" w:rsidR="00BC26C1" w:rsidRPr="00E27835" w:rsidRDefault="00BC26C1" w:rsidP="00B35503">
            <w:r w:rsidRPr="00E17E8F">
              <w:rPr>
                <w:rFonts w:cstheme="minorHAnsi"/>
                <w:color w:val="000000" w:themeColor="text1"/>
              </w:rPr>
              <w:t>NE</w:t>
            </w:r>
          </w:p>
        </w:tc>
      </w:tr>
      <w:tr w:rsidR="00BC26C1" w14:paraId="342C5E30" w14:textId="77777777" w:rsidTr="00B35503">
        <w:tc>
          <w:tcPr>
            <w:tcW w:w="1557" w:type="dxa"/>
          </w:tcPr>
          <w:p w14:paraId="12C71F92" w14:textId="77777777" w:rsidR="00BC26C1" w:rsidRDefault="00BC26C1" w:rsidP="00B35503">
            <w:proofErr w:type="spellStart"/>
            <w:r>
              <w:t>Wave</w:t>
            </w:r>
            <w:proofErr w:type="spellEnd"/>
            <w:r>
              <w:t xml:space="preserve"> 2</w:t>
            </w:r>
          </w:p>
        </w:tc>
        <w:tc>
          <w:tcPr>
            <w:tcW w:w="1558" w:type="dxa"/>
            <w:vAlign w:val="bottom"/>
          </w:tcPr>
          <w:p w14:paraId="7C12D989" w14:textId="77777777" w:rsidR="00BC26C1" w:rsidRDefault="00BC26C1" w:rsidP="00B35503">
            <w:pPr>
              <w:jc w:val="right"/>
              <w:rPr>
                <w:rFonts w:ascii="Calibri" w:hAnsi="Calibri" w:cs="Calibri"/>
                <w:color w:val="000000"/>
              </w:rPr>
            </w:pPr>
            <w:r>
              <w:rPr>
                <w:rFonts w:ascii="Calibri" w:hAnsi="Calibri" w:cs="Calibri"/>
                <w:color w:val="000000"/>
              </w:rPr>
              <w:t>0</w:t>
            </w:r>
          </w:p>
        </w:tc>
        <w:tc>
          <w:tcPr>
            <w:tcW w:w="1559" w:type="dxa"/>
            <w:vAlign w:val="bottom"/>
          </w:tcPr>
          <w:p w14:paraId="7A305121" w14:textId="77777777" w:rsidR="00BC26C1" w:rsidRDefault="00BC26C1" w:rsidP="00B35503">
            <w:pPr>
              <w:jc w:val="right"/>
              <w:rPr>
                <w:rFonts w:ascii="Calibri" w:hAnsi="Calibri" w:cs="Calibri"/>
                <w:color w:val="000000"/>
              </w:rPr>
            </w:pPr>
            <w:r>
              <w:rPr>
                <w:rFonts w:ascii="Calibri" w:hAnsi="Calibri" w:cs="Calibri"/>
                <w:color w:val="000000"/>
              </w:rPr>
              <w:t>5</w:t>
            </w:r>
          </w:p>
        </w:tc>
        <w:tc>
          <w:tcPr>
            <w:tcW w:w="1559" w:type="dxa"/>
          </w:tcPr>
          <w:p w14:paraId="2AA562A4" w14:textId="77777777" w:rsidR="00BC26C1" w:rsidRPr="00F77F7A" w:rsidRDefault="00BC26C1" w:rsidP="00B35503">
            <w:r w:rsidRPr="00E17E8F">
              <w:rPr>
                <w:rFonts w:cstheme="minorHAnsi"/>
                <w:color w:val="000000" w:themeColor="text1"/>
              </w:rPr>
              <w:t>NE</w:t>
            </w:r>
          </w:p>
        </w:tc>
        <w:tc>
          <w:tcPr>
            <w:tcW w:w="1559" w:type="dxa"/>
          </w:tcPr>
          <w:p w14:paraId="25C5E69A" w14:textId="77777777" w:rsidR="00BC26C1" w:rsidRPr="00E27835" w:rsidRDefault="00BC26C1" w:rsidP="00B35503">
            <w:r w:rsidRPr="00E17E8F">
              <w:rPr>
                <w:rFonts w:cstheme="minorHAnsi"/>
                <w:color w:val="000000" w:themeColor="text1"/>
              </w:rPr>
              <w:t>NE</w:t>
            </w:r>
          </w:p>
        </w:tc>
      </w:tr>
      <w:tr w:rsidR="00BC26C1" w14:paraId="7B26F1DC" w14:textId="77777777" w:rsidTr="00B35503">
        <w:tc>
          <w:tcPr>
            <w:tcW w:w="1557" w:type="dxa"/>
          </w:tcPr>
          <w:p w14:paraId="252632C7" w14:textId="77777777" w:rsidR="00BC26C1" w:rsidRPr="005F51D2" w:rsidRDefault="00BC26C1" w:rsidP="00B35503">
            <w:pPr>
              <w:rPr>
                <w:b/>
              </w:rPr>
            </w:pPr>
            <w:r w:rsidRPr="005F51D2">
              <w:rPr>
                <w:rFonts w:eastAsia="Times New Roman" w:cstheme="minorHAnsi"/>
                <w:b/>
                <w:color w:val="000000" w:themeColor="text1"/>
                <w:sz w:val="20"/>
                <w:szCs w:val="20"/>
                <w:lang w:val="en" w:eastAsia="en-GB"/>
              </w:rPr>
              <w:t>Estrogens and progestogens</w:t>
            </w:r>
          </w:p>
        </w:tc>
        <w:tc>
          <w:tcPr>
            <w:tcW w:w="1558" w:type="dxa"/>
          </w:tcPr>
          <w:p w14:paraId="4576BFE1" w14:textId="77777777" w:rsidR="00BC26C1" w:rsidRPr="00D57E3D" w:rsidRDefault="00BC26C1" w:rsidP="00B35503">
            <w:pPr>
              <w:jc w:val="right"/>
            </w:pPr>
          </w:p>
        </w:tc>
        <w:tc>
          <w:tcPr>
            <w:tcW w:w="1559" w:type="dxa"/>
          </w:tcPr>
          <w:p w14:paraId="77ABEE6E" w14:textId="77777777" w:rsidR="00BC26C1" w:rsidRPr="00F0636C" w:rsidRDefault="00BC26C1" w:rsidP="00B35503">
            <w:pPr>
              <w:jc w:val="right"/>
            </w:pPr>
          </w:p>
        </w:tc>
        <w:tc>
          <w:tcPr>
            <w:tcW w:w="1559" w:type="dxa"/>
          </w:tcPr>
          <w:p w14:paraId="19E6EE0B" w14:textId="77777777" w:rsidR="00BC26C1" w:rsidRPr="00F77F7A" w:rsidRDefault="00BC26C1" w:rsidP="00B35503"/>
        </w:tc>
        <w:tc>
          <w:tcPr>
            <w:tcW w:w="1559" w:type="dxa"/>
          </w:tcPr>
          <w:p w14:paraId="4B46EE0B" w14:textId="77777777" w:rsidR="00BC26C1" w:rsidRPr="00E27835" w:rsidRDefault="00BC26C1" w:rsidP="00B35503"/>
        </w:tc>
      </w:tr>
      <w:tr w:rsidR="00BC26C1" w14:paraId="25E1F954" w14:textId="77777777" w:rsidTr="00B35503">
        <w:tc>
          <w:tcPr>
            <w:tcW w:w="1557" w:type="dxa"/>
          </w:tcPr>
          <w:p w14:paraId="20198B45" w14:textId="77777777" w:rsidR="00BC26C1" w:rsidRDefault="00BC26C1" w:rsidP="00B35503">
            <w:proofErr w:type="spellStart"/>
            <w:r>
              <w:t>Wave</w:t>
            </w:r>
            <w:proofErr w:type="spellEnd"/>
            <w:r>
              <w:t xml:space="preserve"> 1</w:t>
            </w:r>
          </w:p>
        </w:tc>
        <w:tc>
          <w:tcPr>
            <w:tcW w:w="1558" w:type="dxa"/>
            <w:vAlign w:val="bottom"/>
          </w:tcPr>
          <w:p w14:paraId="0F00A3C5" w14:textId="77777777" w:rsidR="00BC26C1" w:rsidRDefault="00BC26C1" w:rsidP="00B35503">
            <w:pPr>
              <w:jc w:val="right"/>
              <w:rPr>
                <w:rFonts w:ascii="Calibri" w:hAnsi="Calibri" w:cs="Calibri"/>
                <w:color w:val="000000"/>
              </w:rPr>
            </w:pPr>
            <w:r>
              <w:rPr>
                <w:rFonts w:ascii="Calibri" w:hAnsi="Calibri" w:cs="Calibri"/>
                <w:color w:val="000000"/>
              </w:rPr>
              <w:t>1</w:t>
            </w:r>
          </w:p>
        </w:tc>
        <w:tc>
          <w:tcPr>
            <w:tcW w:w="1559" w:type="dxa"/>
            <w:vAlign w:val="bottom"/>
          </w:tcPr>
          <w:p w14:paraId="26977DE8"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559" w:type="dxa"/>
          </w:tcPr>
          <w:p w14:paraId="1CC5EFBF" w14:textId="77777777" w:rsidR="00BC26C1" w:rsidRPr="00F77F7A" w:rsidRDefault="00BC26C1" w:rsidP="00B35503">
            <w:r w:rsidRPr="00F77F7A">
              <w:t>2.50(0.62 - 9.98)</w:t>
            </w:r>
          </w:p>
        </w:tc>
        <w:tc>
          <w:tcPr>
            <w:tcW w:w="1559" w:type="dxa"/>
          </w:tcPr>
          <w:p w14:paraId="708B2A48" w14:textId="77777777" w:rsidR="00BC26C1" w:rsidRPr="00E27835" w:rsidRDefault="00BC26C1" w:rsidP="00B35503">
            <w:r w:rsidRPr="00E27835">
              <w:t>2.39(0.60 - 9.59)</w:t>
            </w:r>
          </w:p>
        </w:tc>
      </w:tr>
      <w:tr w:rsidR="00BC26C1" w14:paraId="6E8C98E7" w14:textId="77777777" w:rsidTr="00B35503">
        <w:tc>
          <w:tcPr>
            <w:tcW w:w="1557" w:type="dxa"/>
          </w:tcPr>
          <w:p w14:paraId="6926D804" w14:textId="77777777" w:rsidR="00BC26C1" w:rsidRDefault="00BC26C1" w:rsidP="00B35503">
            <w:proofErr w:type="spellStart"/>
            <w:r>
              <w:t>Wave</w:t>
            </w:r>
            <w:proofErr w:type="spellEnd"/>
            <w:r>
              <w:t xml:space="preserve"> 2</w:t>
            </w:r>
          </w:p>
        </w:tc>
        <w:tc>
          <w:tcPr>
            <w:tcW w:w="1558" w:type="dxa"/>
            <w:vAlign w:val="bottom"/>
          </w:tcPr>
          <w:p w14:paraId="1239FCC1" w14:textId="77777777" w:rsidR="00BC26C1" w:rsidRDefault="00BC26C1" w:rsidP="00B35503">
            <w:pPr>
              <w:jc w:val="right"/>
              <w:rPr>
                <w:rFonts w:ascii="Calibri" w:hAnsi="Calibri" w:cs="Calibri"/>
                <w:color w:val="000000"/>
              </w:rPr>
            </w:pPr>
            <w:r>
              <w:rPr>
                <w:rFonts w:ascii="Calibri" w:hAnsi="Calibri" w:cs="Calibri"/>
                <w:color w:val="000000"/>
              </w:rPr>
              <w:t>2</w:t>
            </w:r>
          </w:p>
        </w:tc>
        <w:tc>
          <w:tcPr>
            <w:tcW w:w="1559" w:type="dxa"/>
            <w:vAlign w:val="bottom"/>
          </w:tcPr>
          <w:p w14:paraId="55A22FC9" w14:textId="77777777" w:rsidR="00BC26C1" w:rsidRDefault="00BC26C1" w:rsidP="00B35503">
            <w:pPr>
              <w:jc w:val="right"/>
              <w:rPr>
                <w:rFonts w:ascii="Calibri" w:hAnsi="Calibri" w:cs="Calibri"/>
                <w:color w:val="000000"/>
              </w:rPr>
            </w:pPr>
            <w:r>
              <w:rPr>
                <w:rFonts w:ascii="Calibri" w:hAnsi="Calibri" w:cs="Calibri"/>
                <w:color w:val="000000"/>
              </w:rPr>
              <w:t>11</w:t>
            </w:r>
          </w:p>
        </w:tc>
        <w:tc>
          <w:tcPr>
            <w:tcW w:w="1559" w:type="dxa"/>
          </w:tcPr>
          <w:p w14:paraId="4A100A49" w14:textId="77777777" w:rsidR="00BC26C1" w:rsidRPr="00F77F7A" w:rsidRDefault="00BC26C1" w:rsidP="00B35503">
            <w:r w:rsidRPr="00E17E8F">
              <w:rPr>
                <w:rFonts w:cstheme="minorHAnsi"/>
                <w:color w:val="000000" w:themeColor="text1"/>
              </w:rPr>
              <w:t>NE</w:t>
            </w:r>
          </w:p>
        </w:tc>
        <w:tc>
          <w:tcPr>
            <w:tcW w:w="1559" w:type="dxa"/>
          </w:tcPr>
          <w:p w14:paraId="64676B4F" w14:textId="77777777" w:rsidR="00BC26C1" w:rsidRPr="00E27835" w:rsidRDefault="00BC26C1" w:rsidP="00B35503">
            <w:r w:rsidRPr="00E17E8F">
              <w:rPr>
                <w:rFonts w:cstheme="minorHAnsi"/>
                <w:color w:val="000000" w:themeColor="text1"/>
              </w:rPr>
              <w:t>NE</w:t>
            </w:r>
          </w:p>
        </w:tc>
      </w:tr>
      <w:tr w:rsidR="00BC26C1" w14:paraId="56A1D766" w14:textId="77777777" w:rsidTr="00B35503">
        <w:tc>
          <w:tcPr>
            <w:tcW w:w="1557" w:type="dxa"/>
          </w:tcPr>
          <w:p w14:paraId="22D2C2A4"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Progestogens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0A81D6A3" w14:textId="77777777" w:rsidR="00BC26C1" w:rsidRPr="00D57E3D" w:rsidRDefault="00BC26C1" w:rsidP="00B35503">
            <w:pPr>
              <w:jc w:val="right"/>
            </w:pPr>
          </w:p>
        </w:tc>
        <w:tc>
          <w:tcPr>
            <w:tcW w:w="1559" w:type="dxa"/>
          </w:tcPr>
          <w:p w14:paraId="3213E283" w14:textId="77777777" w:rsidR="00BC26C1" w:rsidRPr="00F0636C" w:rsidRDefault="00BC26C1" w:rsidP="00B35503">
            <w:pPr>
              <w:jc w:val="right"/>
            </w:pPr>
          </w:p>
        </w:tc>
        <w:tc>
          <w:tcPr>
            <w:tcW w:w="1559" w:type="dxa"/>
          </w:tcPr>
          <w:p w14:paraId="3FE59761" w14:textId="77777777" w:rsidR="00BC26C1" w:rsidRPr="00F77F7A" w:rsidRDefault="00BC26C1" w:rsidP="00B35503"/>
        </w:tc>
        <w:tc>
          <w:tcPr>
            <w:tcW w:w="1559" w:type="dxa"/>
          </w:tcPr>
          <w:p w14:paraId="65ED2B45" w14:textId="77777777" w:rsidR="00BC26C1" w:rsidRPr="00E27835" w:rsidRDefault="00BC26C1" w:rsidP="00B35503"/>
        </w:tc>
      </w:tr>
      <w:tr w:rsidR="00BC26C1" w14:paraId="1232C539" w14:textId="77777777" w:rsidTr="00B35503">
        <w:tc>
          <w:tcPr>
            <w:tcW w:w="1557" w:type="dxa"/>
          </w:tcPr>
          <w:p w14:paraId="19D13C06" w14:textId="77777777" w:rsidR="00BC26C1" w:rsidRDefault="00BC26C1" w:rsidP="00B35503">
            <w:proofErr w:type="spellStart"/>
            <w:r>
              <w:t>Wave</w:t>
            </w:r>
            <w:proofErr w:type="spellEnd"/>
            <w:r>
              <w:t xml:space="preserve"> 1</w:t>
            </w:r>
          </w:p>
        </w:tc>
        <w:tc>
          <w:tcPr>
            <w:tcW w:w="1558" w:type="dxa"/>
            <w:vAlign w:val="bottom"/>
          </w:tcPr>
          <w:p w14:paraId="0AF86F1A" w14:textId="77777777" w:rsidR="00BC26C1" w:rsidRDefault="00BC26C1" w:rsidP="00B35503">
            <w:pPr>
              <w:jc w:val="right"/>
              <w:rPr>
                <w:rFonts w:ascii="Calibri" w:hAnsi="Calibri" w:cs="Calibri"/>
                <w:color w:val="000000"/>
              </w:rPr>
            </w:pPr>
            <w:r>
              <w:rPr>
                <w:rFonts w:ascii="Calibri" w:hAnsi="Calibri" w:cs="Calibri"/>
                <w:color w:val="000000"/>
              </w:rPr>
              <w:t>0</w:t>
            </w:r>
          </w:p>
        </w:tc>
        <w:tc>
          <w:tcPr>
            <w:tcW w:w="1559" w:type="dxa"/>
            <w:vAlign w:val="bottom"/>
          </w:tcPr>
          <w:p w14:paraId="77CADF68" w14:textId="77777777" w:rsidR="00BC26C1" w:rsidRDefault="00BC26C1" w:rsidP="00B35503">
            <w:pPr>
              <w:jc w:val="right"/>
              <w:rPr>
                <w:rFonts w:ascii="Calibri" w:hAnsi="Calibri" w:cs="Calibri"/>
                <w:color w:val="000000"/>
              </w:rPr>
            </w:pPr>
            <w:r>
              <w:rPr>
                <w:rFonts w:ascii="Calibri" w:hAnsi="Calibri" w:cs="Calibri"/>
                <w:color w:val="000000"/>
              </w:rPr>
              <w:t>15</w:t>
            </w:r>
          </w:p>
        </w:tc>
        <w:tc>
          <w:tcPr>
            <w:tcW w:w="1559" w:type="dxa"/>
          </w:tcPr>
          <w:p w14:paraId="3CE98401" w14:textId="77777777" w:rsidR="00BC26C1" w:rsidRPr="00F77F7A" w:rsidRDefault="00BC26C1" w:rsidP="00B35503">
            <w:r w:rsidRPr="00E17E8F">
              <w:rPr>
                <w:rFonts w:cstheme="minorHAnsi"/>
                <w:color w:val="000000" w:themeColor="text1"/>
              </w:rPr>
              <w:t>NE</w:t>
            </w:r>
          </w:p>
        </w:tc>
        <w:tc>
          <w:tcPr>
            <w:tcW w:w="1559" w:type="dxa"/>
          </w:tcPr>
          <w:p w14:paraId="6579F181" w14:textId="77777777" w:rsidR="00BC26C1" w:rsidRPr="00E27835" w:rsidRDefault="00BC26C1" w:rsidP="00B35503">
            <w:r w:rsidRPr="00E17E8F">
              <w:rPr>
                <w:rFonts w:cstheme="minorHAnsi"/>
                <w:color w:val="000000" w:themeColor="text1"/>
              </w:rPr>
              <w:t>NE</w:t>
            </w:r>
          </w:p>
        </w:tc>
      </w:tr>
      <w:tr w:rsidR="00BC26C1" w14:paraId="2F18F071" w14:textId="77777777" w:rsidTr="00B35503">
        <w:tc>
          <w:tcPr>
            <w:tcW w:w="1557" w:type="dxa"/>
          </w:tcPr>
          <w:p w14:paraId="40C4C9A3" w14:textId="77777777" w:rsidR="00BC26C1" w:rsidRDefault="00BC26C1" w:rsidP="00B35503">
            <w:proofErr w:type="spellStart"/>
            <w:r>
              <w:t>Wave</w:t>
            </w:r>
            <w:proofErr w:type="spellEnd"/>
            <w:r>
              <w:t xml:space="preserve"> 2</w:t>
            </w:r>
          </w:p>
        </w:tc>
        <w:tc>
          <w:tcPr>
            <w:tcW w:w="1558" w:type="dxa"/>
            <w:vAlign w:val="bottom"/>
          </w:tcPr>
          <w:p w14:paraId="58785951" w14:textId="77777777" w:rsidR="00BC26C1" w:rsidRDefault="00BC26C1" w:rsidP="00B35503">
            <w:pPr>
              <w:jc w:val="right"/>
              <w:rPr>
                <w:rFonts w:ascii="Calibri" w:hAnsi="Calibri" w:cs="Calibri"/>
                <w:color w:val="000000"/>
              </w:rPr>
            </w:pPr>
            <w:r>
              <w:rPr>
                <w:rFonts w:ascii="Calibri" w:hAnsi="Calibri" w:cs="Calibri"/>
                <w:color w:val="000000"/>
              </w:rPr>
              <w:t>1</w:t>
            </w:r>
          </w:p>
        </w:tc>
        <w:tc>
          <w:tcPr>
            <w:tcW w:w="1559" w:type="dxa"/>
            <w:vAlign w:val="bottom"/>
          </w:tcPr>
          <w:p w14:paraId="1C074FDF" w14:textId="77777777" w:rsidR="00BC26C1" w:rsidRDefault="00BC26C1" w:rsidP="00B35503">
            <w:pPr>
              <w:jc w:val="right"/>
              <w:rPr>
                <w:rFonts w:ascii="Calibri" w:hAnsi="Calibri" w:cs="Calibri"/>
                <w:color w:val="000000"/>
              </w:rPr>
            </w:pPr>
            <w:r>
              <w:rPr>
                <w:rFonts w:ascii="Calibri" w:hAnsi="Calibri" w:cs="Calibri"/>
                <w:color w:val="000000"/>
              </w:rPr>
              <w:t>18</w:t>
            </w:r>
          </w:p>
        </w:tc>
        <w:tc>
          <w:tcPr>
            <w:tcW w:w="1559" w:type="dxa"/>
          </w:tcPr>
          <w:p w14:paraId="5F8FD083" w14:textId="77777777" w:rsidR="00BC26C1" w:rsidRPr="00F77F7A" w:rsidRDefault="00BC26C1" w:rsidP="00B35503">
            <w:r w:rsidRPr="00F77F7A">
              <w:t>0.92(0.11 - 7.66)</w:t>
            </w:r>
          </w:p>
        </w:tc>
        <w:tc>
          <w:tcPr>
            <w:tcW w:w="1559" w:type="dxa"/>
          </w:tcPr>
          <w:p w14:paraId="2B3F1BC4" w14:textId="77777777" w:rsidR="00BC26C1" w:rsidRPr="00E27835" w:rsidRDefault="00BC26C1" w:rsidP="00B35503">
            <w:r w:rsidRPr="00E27835">
              <w:t>0.38(0.04 - 3.55)</w:t>
            </w:r>
          </w:p>
        </w:tc>
      </w:tr>
      <w:tr w:rsidR="00BC26C1" w14:paraId="2194F113" w14:textId="77777777" w:rsidTr="00B35503">
        <w:tc>
          <w:tcPr>
            <w:tcW w:w="1557" w:type="dxa"/>
          </w:tcPr>
          <w:p w14:paraId="6ACCE867"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Tibolone</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51FCB0F3" w14:textId="77777777" w:rsidR="00BC26C1" w:rsidRPr="00D57E3D" w:rsidRDefault="00BC26C1" w:rsidP="00B35503">
            <w:pPr>
              <w:jc w:val="right"/>
            </w:pPr>
          </w:p>
        </w:tc>
        <w:tc>
          <w:tcPr>
            <w:tcW w:w="1559" w:type="dxa"/>
          </w:tcPr>
          <w:p w14:paraId="661D4C17" w14:textId="77777777" w:rsidR="00BC26C1" w:rsidRDefault="00BC26C1" w:rsidP="00B35503">
            <w:pPr>
              <w:jc w:val="right"/>
            </w:pPr>
          </w:p>
        </w:tc>
        <w:tc>
          <w:tcPr>
            <w:tcW w:w="1559" w:type="dxa"/>
          </w:tcPr>
          <w:p w14:paraId="0CFD0B30" w14:textId="77777777" w:rsidR="00BC26C1" w:rsidRPr="00F77F7A" w:rsidRDefault="00BC26C1" w:rsidP="00B35503"/>
        </w:tc>
        <w:tc>
          <w:tcPr>
            <w:tcW w:w="1559" w:type="dxa"/>
          </w:tcPr>
          <w:p w14:paraId="62A2FB70" w14:textId="77777777" w:rsidR="00BC26C1" w:rsidRPr="00E27835" w:rsidRDefault="00BC26C1" w:rsidP="00B35503"/>
        </w:tc>
      </w:tr>
      <w:tr w:rsidR="00BC26C1" w14:paraId="35DC2F88" w14:textId="77777777" w:rsidTr="00B35503">
        <w:tc>
          <w:tcPr>
            <w:tcW w:w="1557" w:type="dxa"/>
          </w:tcPr>
          <w:p w14:paraId="69F12344" w14:textId="77777777" w:rsidR="00BC26C1" w:rsidRDefault="00BC26C1" w:rsidP="00B35503">
            <w:proofErr w:type="spellStart"/>
            <w:r>
              <w:t>Wave</w:t>
            </w:r>
            <w:proofErr w:type="spellEnd"/>
            <w:r>
              <w:t xml:space="preserve"> 1</w:t>
            </w:r>
          </w:p>
        </w:tc>
        <w:tc>
          <w:tcPr>
            <w:tcW w:w="1558" w:type="dxa"/>
          </w:tcPr>
          <w:p w14:paraId="62E2DED6" w14:textId="77777777" w:rsidR="00BC26C1" w:rsidRPr="00D57E3D" w:rsidRDefault="00BC26C1" w:rsidP="00B35503">
            <w:pPr>
              <w:jc w:val="right"/>
            </w:pPr>
            <w:r>
              <w:t>0</w:t>
            </w:r>
          </w:p>
        </w:tc>
        <w:tc>
          <w:tcPr>
            <w:tcW w:w="1559" w:type="dxa"/>
            <w:vAlign w:val="bottom"/>
          </w:tcPr>
          <w:p w14:paraId="348BB09A" w14:textId="77777777" w:rsidR="00BC26C1" w:rsidRDefault="00BC26C1" w:rsidP="00B35503">
            <w:pPr>
              <w:jc w:val="right"/>
              <w:rPr>
                <w:rFonts w:ascii="Calibri" w:hAnsi="Calibri" w:cs="Calibri"/>
                <w:color w:val="000000"/>
              </w:rPr>
            </w:pPr>
            <w:r>
              <w:rPr>
                <w:rFonts w:ascii="Calibri" w:hAnsi="Calibri" w:cs="Calibri"/>
                <w:color w:val="000000"/>
              </w:rPr>
              <w:t>0</w:t>
            </w:r>
          </w:p>
        </w:tc>
        <w:tc>
          <w:tcPr>
            <w:tcW w:w="1559" w:type="dxa"/>
          </w:tcPr>
          <w:p w14:paraId="6E02DD42" w14:textId="77777777" w:rsidR="00BC26C1" w:rsidRPr="00F77F7A" w:rsidRDefault="00BC26C1" w:rsidP="00B35503">
            <w:r w:rsidRPr="00E17E8F">
              <w:rPr>
                <w:rFonts w:cstheme="minorHAnsi"/>
                <w:color w:val="000000" w:themeColor="text1"/>
              </w:rPr>
              <w:t>NE</w:t>
            </w:r>
          </w:p>
        </w:tc>
        <w:tc>
          <w:tcPr>
            <w:tcW w:w="1559" w:type="dxa"/>
          </w:tcPr>
          <w:p w14:paraId="7EEF1A98" w14:textId="77777777" w:rsidR="00BC26C1" w:rsidRPr="00E27835" w:rsidRDefault="00BC26C1" w:rsidP="00B35503">
            <w:r w:rsidRPr="00E17E8F">
              <w:rPr>
                <w:rFonts w:cstheme="minorHAnsi"/>
                <w:color w:val="000000" w:themeColor="text1"/>
              </w:rPr>
              <w:t>NE</w:t>
            </w:r>
          </w:p>
        </w:tc>
      </w:tr>
      <w:tr w:rsidR="00BC26C1" w14:paraId="13CB9250" w14:textId="77777777" w:rsidTr="00B35503">
        <w:trPr>
          <w:trHeight w:val="59"/>
        </w:trPr>
        <w:tc>
          <w:tcPr>
            <w:tcW w:w="1557" w:type="dxa"/>
          </w:tcPr>
          <w:p w14:paraId="5B18470D" w14:textId="77777777" w:rsidR="00BC26C1" w:rsidRDefault="00BC26C1" w:rsidP="00B35503">
            <w:proofErr w:type="spellStart"/>
            <w:r>
              <w:t>Wave</w:t>
            </w:r>
            <w:proofErr w:type="spellEnd"/>
            <w:r>
              <w:t xml:space="preserve"> 2</w:t>
            </w:r>
          </w:p>
        </w:tc>
        <w:tc>
          <w:tcPr>
            <w:tcW w:w="1558" w:type="dxa"/>
          </w:tcPr>
          <w:p w14:paraId="4D6AA4F9" w14:textId="77777777" w:rsidR="00BC26C1" w:rsidRDefault="00BC26C1" w:rsidP="00B35503">
            <w:pPr>
              <w:jc w:val="right"/>
            </w:pPr>
            <w:r>
              <w:t>0</w:t>
            </w:r>
          </w:p>
        </w:tc>
        <w:tc>
          <w:tcPr>
            <w:tcW w:w="1559" w:type="dxa"/>
            <w:vAlign w:val="bottom"/>
          </w:tcPr>
          <w:p w14:paraId="0F47C9D7" w14:textId="77777777" w:rsidR="00BC26C1" w:rsidRDefault="00BC26C1" w:rsidP="00B35503">
            <w:pPr>
              <w:jc w:val="right"/>
              <w:rPr>
                <w:rFonts w:ascii="Calibri" w:hAnsi="Calibri" w:cs="Calibri"/>
                <w:color w:val="000000"/>
              </w:rPr>
            </w:pPr>
            <w:r>
              <w:rPr>
                <w:rFonts w:ascii="Calibri" w:hAnsi="Calibri" w:cs="Calibri"/>
                <w:color w:val="000000"/>
              </w:rPr>
              <w:t>4</w:t>
            </w:r>
          </w:p>
        </w:tc>
        <w:tc>
          <w:tcPr>
            <w:tcW w:w="1559" w:type="dxa"/>
          </w:tcPr>
          <w:p w14:paraId="5016E75D" w14:textId="77777777" w:rsidR="00BC26C1" w:rsidRDefault="00BC26C1" w:rsidP="00B35503">
            <w:r w:rsidRPr="00E17E8F">
              <w:rPr>
                <w:rFonts w:cstheme="minorHAnsi"/>
                <w:color w:val="000000" w:themeColor="text1"/>
              </w:rPr>
              <w:t>NE</w:t>
            </w:r>
          </w:p>
        </w:tc>
        <w:tc>
          <w:tcPr>
            <w:tcW w:w="1559" w:type="dxa"/>
          </w:tcPr>
          <w:p w14:paraId="19B6C5B6" w14:textId="77777777" w:rsidR="00BC26C1" w:rsidRDefault="00BC26C1" w:rsidP="00B35503">
            <w:r w:rsidRPr="00E27835">
              <w:t>0.27(0.00 - .)</w:t>
            </w:r>
          </w:p>
        </w:tc>
      </w:tr>
    </w:tbl>
    <w:p w14:paraId="03B8CD93" w14:textId="77777777" w:rsidR="00BC26C1" w:rsidRDefault="00BC26C1" w:rsidP="00BC26C1"/>
    <w:p w14:paraId="63B330F4" w14:textId="77777777" w:rsidR="00BC26C1" w:rsidRDefault="00BC26C1" w:rsidP="00BC26C1">
      <w:r>
        <w:br w:type="page"/>
      </w:r>
    </w:p>
    <w:tbl>
      <w:tblPr>
        <w:tblStyle w:val="Tabellrutnt"/>
        <w:tblW w:w="7792" w:type="dxa"/>
        <w:tblInd w:w="781" w:type="dxa"/>
        <w:tblLook w:val="04A0" w:firstRow="1" w:lastRow="0" w:firstColumn="1" w:lastColumn="0" w:noHBand="0" w:noVBand="1"/>
      </w:tblPr>
      <w:tblGrid>
        <w:gridCol w:w="1561"/>
        <w:gridCol w:w="1557"/>
        <w:gridCol w:w="1558"/>
        <w:gridCol w:w="1558"/>
        <w:gridCol w:w="1558"/>
      </w:tblGrid>
      <w:tr w:rsidR="00BC26C1" w:rsidRPr="00BC26C1" w14:paraId="08CE439B" w14:textId="77777777" w:rsidTr="00B35503">
        <w:tc>
          <w:tcPr>
            <w:tcW w:w="1557" w:type="dxa"/>
            <w:vAlign w:val="bottom"/>
          </w:tcPr>
          <w:p w14:paraId="6C69F574" w14:textId="77777777" w:rsidR="00BC26C1" w:rsidRPr="00BC26C1" w:rsidRDefault="00BC26C1" w:rsidP="00B35503">
            <w:pPr>
              <w:jc w:val="center"/>
              <w:rPr>
                <w:rFonts w:eastAsia="Times New Roman" w:cstheme="minorHAnsi"/>
                <w:b/>
                <w:bCs/>
                <w:color w:val="000000" w:themeColor="text1"/>
                <w:sz w:val="20"/>
                <w:szCs w:val="20"/>
                <w:lang w:val="en-US" w:eastAsia="en-GB"/>
              </w:rPr>
            </w:pPr>
            <w:r w:rsidRPr="00BC26C1">
              <w:rPr>
                <w:rFonts w:eastAsia="Times New Roman" w:cstheme="minorHAnsi"/>
                <w:b/>
                <w:bCs/>
                <w:color w:val="000000" w:themeColor="text1"/>
                <w:sz w:val="20"/>
                <w:szCs w:val="20"/>
                <w:lang w:val="en-US" w:eastAsia="en-GB"/>
              </w:rPr>
              <w:lastRenderedPageBreak/>
              <w:t>Outpatient visits</w:t>
            </w:r>
            <w:r w:rsidRPr="00BC26C1">
              <w:rPr>
                <w:rFonts w:cstheme="minorHAnsi"/>
                <w:b/>
                <w:bCs/>
                <w:color w:val="000000" w:themeColor="text1"/>
                <w:sz w:val="20"/>
                <w:szCs w:val="20"/>
                <w:lang w:val="en-US"/>
              </w:rPr>
              <w:t xml:space="preserve"> /Inpatient hospitalizations with/without ICU admission</w:t>
            </w:r>
          </w:p>
        </w:tc>
        <w:tc>
          <w:tcPr>
            <w:tcW w:w="1558" w:type="dxa"/>
            <w:vAlign w:val="bottom"/>
          </w:tcPr>
          <w:p w14:paraId="37FA43CD" w14:textId="77777777" w:rsidR="00BC26C1" w:rsidRPr="00BC26C1" w:rsidRDefault="00BC26C1" w:rsidP="00B35503">
            <w:pPr>
              <w:jc w:val="center"/>
              <w:rPr>
                <w:rFonts w:eastAsia="Times New Roman" w:cstheme="minorHAnsi"/>
                <w:b/>
                <w:bCs/>
                <w:color w:val="000000" w:themeColor="text1"/>
                <w:sz w:val="20"/>
                <w:szCs w:val="20"/>
                <w:lang w:val="en-US" w:eastAsia="en-GB"/>
              </w:rPr>
            </w:pPr>
          </w:p>
        </w:tc>
        <w:tc>
          <w:tcPr>
            <w:tcW w:w="1559" w:type="dxa"/>
            <w:vAlign w:val="bottom"/>
          </w:tcPr>
          <w:p w14:paraId="1707CF3D" w14:textId="77777777" w:rsidR="00BC26C1" w:rsidRPr="00BC26C1" w:rsidRDefault="00BC26C1" w:rsidP="00B35503">
            <w:pPr>
              <w:jc w:val="center"/>
              <w:rPr>
                <w:rFonts w:eastAsia="Times New Roman" w:cstheme="minorHAnsi"/>
                <w:b/>
                <w:bCs/>
                <w:color w:val="000000" w:themeColor="text1"/>
                <w:sz w:val="20"/>
                <w:szCs w:val="20"/>
                <w:lang w:val="en-US" w:eastAsia="en-GB"/>
              </w:rPr>
            </w:pPr>
          </w:p>
        </w:tc>
        <w:tc>
          <w:tcPr>
            <w:tcW w:w="1559" w:type="dxa"/>
            <w:vAlign w:val="bottom"/>
          </w:tcPr>
          <w:p w14:paraId="21A620BE" w14:textId="77777777" w:rsidR="00BC26C1" w:rsidRPr="00BC26C1" w:rsidRDefault="00BC26C1" w:rsidP="00B35503">
            <w:pPr>
              <w:jc w:val="center"/>
              <w:rPr>
                <w:rFonts w:eastAsia="Times New Roman" w:cstheme="minorHAnsi"/>
                <w:b/>
                <w:bCs/>
                <w:color w:val="000000" w:themeColor="text1"/>
                <w:sz w:val="20"/>
                <w:szCs w:val="20"/>
                <w:lang w:val="en-US" w:eastAsia="en-GB"/>
              </w:rPr>
            </w:pPr>
          </w:p>
        </w:tc>
        <w:tc>
          <w:tcPr>
            <w:tcW w:w="1559" w:type="dxa"/>
          </w:tcPr>
          <w:p w14:paraId="7D42DABB" w14:textId="77777777" w:rsidR="00BC26C1" w:rsidRPr="00BC26C1" w:rsidRDefault="00BC26C1" w:rsidP="00B35503">
            <w:pPr>
              <w:rPr>
                <w:lang w:val="en-US"/>
              </w:rPr>
            </w:pPr>
          </w:p>
        </w:tc>
      </w:tr>
      <w:tr w:rsidR="00BC26C1" w14:paraId="280AB577" w14:textId="77777777" w:rsidTr="00B35503">
        <w:tc>
          <w:tcPr>
            <w:tcW w:w="1557" w:type="dxa"/>
          </w:tcPr>
          <w:p w14:paraId="6C043499" w14:textId="77777777" w:rsidR="00BC26C1" w:rsidRPr="00BC26C1" w:rsidRDefault="00BC26C1" w:rsidP="00B35503">
            <w:pPr>
              <w:rPr>
                <w:rFonts w:eastAsia="Times New Roman" w:cstheme="minorHAnsi"/>
                <w:color w:val="000000" w:themeColor="text1"/>
                <w:sz w:val="20"/>
                <w:szCs w:val="20"/>
                <w:lang w:val="en-US" w:eastAsia="en-GB"/>
              </w:rPr>
            </w:pPr>
          </w:p>
        </w:tc>
        <w:tc>
          <w:tcPr>
            <w:tcW w:w="1558" w:type="dxa"/>
            <w:vAlign w:val="bottom"/>
          </w:tcPr>
          <w:p w14:paraId="7862C09F" w14:textId="77777777" w:rsidR="00BC26C1" w:rsidRPr="00600FA4" w:rsidRDefault="00BC26C1" w:rsidP="00B35503">
            <w:pPr>
              <w:jc w:val="cente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Exposed</w:t>
            </w:r>
            <w:proofErr w:type="spellEnd"/>
          </w:p>
        </w:tc>
        <w:tc>
          <w:tcPr>
            <w:tcW w:w="1559" w:type="dxa"/>
            <w:vAlign w:val="bottom"/>
          </w:tcPr>
          <w:p w14:paraId="7F849B74" w14:textId="77777777" w:rsidR="00BC26C1" w:rsidRPr="00600FA4" w:rsidRDefault="00BC26C1" w:rsidP="00B35503">
            <w:pPr>
              <w:jc w:val="cente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Controls</w:t>
            </w:r>
          </w:p>
        </w:tc>
        <w:tc>
          <w:tcPr>
            <w:tcW w:w="1559" w:type="dxa"/>
            <w:vAlign w:val="bottom"/>
          </w:tcPr>
          <w:p w14:paraId="1D4CAF8C" w14:textId="77777777" w:rsidR="00BC26C1" w:rsidRPr="00600FA4" w:rsidRDefault="00BC26C1" w:rsidP="00B35503">
            <w:pPr>
              <w:jc w:val="center"/>
              <w:rPr>
                <w:rFonts w:eastAsia="Times New Roman" w:cstheme="minorHAnsi"/>
                <w:b/>
                <w:bCs/>
                <w:color w:val="000000" w:themeColor="text1"/>
                <w:sz w:val="20"/>
                <w:szCs w:val="20"/>
                <w:lang w:eastAsia="en-GB"/>
              </w:rPr>
            </w:pPr>
          </w:p>
        </w:tc>
        <w:tc>
          <w:tcPr>
            <w:tcW w:w="1559" w:type="dxa"/>
          </w:tcPr>
          <w:p w14:paraId="21F751D2" w14:textId="77777777" w:rsidR="00BC26C1" w:rsidRDefault="00BC26C1" w:rsidP="00B35503"/>
        </w:tc>
      </w:tr>
      <w:tr w:rsidR="00BC26C1" w14:paraId="62E06E48" w14:textId="77777777" w:rsidTr="00B35503">
        <w:tc>
          <w:tcPr>
            <w:tcW w:w="1557" w:type="dxa"/>
          </w:tcPr>
          <w:p w14:paraId="3DE05758" w14:textId="77777777" w:rsidR="00BC26C1" w:rsidRPr="005F51D2" w:rsidRDefault="00BC26C1" w:rsidP="00B35503">
            <w:pPr>
              <w:rPr>
                <w:b/>
              </w:rPr>
            </w:pPr>
            <w:proofErr w:type="spellStart"/>
            <w:r>
              <w:rPr>
                <w:rFonts w:eastAsia="Times New Roman" w:cstheme="minorHAnsi"/>
                <w:b/>
                <w:color w:val="000000" w:themeColor="text1"/>
                <w:sz w:val="20"/>
                <w:szCs w:val="20"/>
                <w:lang w:eastAsia="en-GB"/>
              </w:rPr>
              <w:t>L</w:t>
            </w:r>
            <w:r w:rsidRPr="005F51D2">
              <w:rPr>
                <w:rFonts w:eastAsia="Times New Roman" w:cstheme="minorHAnsi"/>
                <w:b/>
                <w:color w:val="000000" w:themeColor="text1"/>
                <w:sz w:val="20"/>
                <w:szCs w:val="20"/>
                <w:lang w:eastAsia="en-GB"/>
              </w:rPr>
              <w:t>ocal</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estrogens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vAlign w:val="bottom"/>
          </w:tcPr>
          <w:p w14:paraId="62839EE3"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6E735516" w14:textId="77777777" w:rsidR="00BC26C1" w:rsidRPr="00600FA4" w:rsidRDefault="00BC26C1" w:rsidP="00B35503">
            <w:pPr>
              <w:rPr>
                <w:rFonts w:eastAsia="Times New Roman" w:cstheme="minorHAnsi"/>
                <w:b/>
                <w:bCs/>
                <w:color w:val="000000" w:themeColor="text1"/>
                <w:sz w:val="20"/>
                <w:szCs w:val="20"/>
                <w:lang w:eastAsia="en-GB"/>
              </w:rPr>
            </w:pPr>
            <w:r w:rsidRPr="00600FA4">
              <w:rPr>
                <w:rFonts w:eastAsia="Times New Roman" w:cstheme="minorHAnsi"/>
                <w:b/>
                <w:bCs/>
                <w:color w:val="000000" w:themeColor="text1"/>
                <w:sz w:val="20"/>
                <w:szCs w:val="20"/>
                <w:lang w:eastAsia="en-GB"/>
              </w:rPr>
              <w:t>n events</w:t>
            </w:r>
          </w:p>
        </w:tc>
        <w:tc>
          <w:tcPr>
            <w:tcW w:w="1559" w:type="dxa"/>
            <w:vAlign w:val="bottom"/>
          </w:tcPr>
          <w:p w14:paraId="5994190A"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Crude</w:t>
            </w:r>
            <w:proofErr w:type="spellEnd"/>
            <w:r w:rsidRPr="00600FA4">
              <w:rPr>
                <w:rFonts w:eastAsia="Times New Roman" w:cstheme="minorHAnsi"/>
                <w:b/>
                <w:bCs/>
                <w:color w:val="000000" w:themeColor="text1"/>
                <w:sz w:val="20"/>
                <w:szCs w:val="20"/>
                <w:lang w:eastAsia="en-GB"/>
              </w:rPr>
              <w:t xml:space="preserve"> HR (95% CI)</w:t>
            </w:r>
          </w:p>
        </w:tc>
        <w:tc>
          <w:tcPr>
            <w:tcW w:w="1559" w:type="dxa"/>
          </w:tcPr>
          <w:p w14:paraId="21916BC7" w14:textId="77777777" w:rsidR="00BC26C1" w:rsidRPr="00600FA4" w:rsidRDefault="00BC26C1" w:rsidP="00B35503">
            <w:pPr>
              <w:rPr>
                <w:rFonts w:eastAsia="Times New Roman" w:cstheme="minorHAnsi"/>
                <w:b/>
                <w:bCs/>
                <w:color w:val="000000" w:themeColor="text1"/>
                <w:sz w:val="20"/>
                <w:szCs w:val="20"/>
                <w:lang w:eastAsia="en-GB"/>
              </w:rPr>
            </w:pPr>
            <w:proofErr w:type="spellStart"/>
            <w:r w:rsidRPr="00600FA4">
              <w:rPr>
                <w:rFonts w:eastAsia="Times New Roman" w:cstheme="minorHAnsi"/>
                <w:b/>
                <w:bCs/>
                <w:color w:val="000000" w:themeColor="text1"/>
                <w:sz w:val="20"/>
                <w:szCs w:val="20"/>
                <w:lang w:eastAsia="en-GB"/>
              </w:rPr>
              <w:t>Adjusted</w:t>
            </w:r>
            <w:proofErr w:type="spellEnd"/>
            <w:r w:rsidRPr="00600FA4">
              <w:rPr>
                <w:rFonts w:eastAsia="Times New Roman" w:cstheme="minorHAnsi"/>
                <w:b/>
                <w:bCs/>
                <w:color w:val="000000" w:themeColor="text1"/>
                <w:sz w:val="20"/>
                <w:szCs w:val="20"/>
                <w:lang w:eastAsia="en-GB"/>
              </w:rPr>
              <w:t xml:space="preserve"> HR (95% CI)</w:t>
            </w:r>
          </w:p>
        </w:tc>
      </w:tr>
      <w:tr w:rsidR="00BC26C1" w14:paraId="0B414E91" w14:textId="77777777" w:rsidTr="00B35503">
        <w:tc>
          <w:tcPr>
            <w:tcW w:w="1557" w:type="dxa"/>
          </w:tcPr>
          <w:p w14:paraId="56F3BAD0" w14:textId="77777777" w:rsidR="00BC26C1" w:rsidRDefault="00BC26C1" w:rsidP="00B35503">
            <w:proofErr w:type="spellStart"/>
            <w:r>
              <w:t>Wave</w:t>
            </w:r>
            <w:proofErr w:type="spellEnd"/>
            <w:r>
              <w:t xml:space="preserve"> 1</w:t>
            </w:r>
          </w:p>
        </w:tc>
        <w:tc>
          <w:tcPr>
            <w:tcW w:w="1558" w:type="dxa"/>
          </w:tcPr>
          <w:p w14:paraId="5F52A4AA" w14:textId="77777777" w:rsidR="00BC26C1" w:rsidRPr="00D57E3D" w:rsidRDefault="00BC26C1" w:rsidP="00B35503">
            <w:r w:rsidRPr="00D57E3D">
              <w:t>221</w:t>
            </w:r>
          </w:p>
        </w:tc>
        <w:tc>
          <w:tcPr>
            <w:tcW w:w="1559" w:type="dxa"/>
          </w:tcPr>
          <w:p w14:paraId="0083E534" w14:textId="77777777" w:rsidR="00BC26C1" w:rsidRPr="00F0636C" w:rsidRDefault="00BC26C1" w:rsidP="00B35503">
            <w:r w:rsidRPr="00F0636C">
              <w:t>915</w:t>
            </w:r>
          </w:p>
        </w:tc>
        <w:tc>
          <w:tcPr>
            <w:tcW w:w="1559" w:type="dxa"/>
          </w:tcPr>
          <w:p w14:paraId="5EFCAE64" w14:textId="77777777" w:rsidR="00BC26C1" w:rsidRPr="00306800" w:rsidRDefault="00BC26C1" w:rsidP="00B35503">
            <w:r w:rsidRPr="00306800">
              <w:t>1.21(1.05 - 1.40)</w:t>
            </w:r>
          </w:p>
        </w:tc>
        <w:tc>
          <w:tcPr>
            <w:tcW w:w="1559" w:type="dxa"/>
          </w:tcPr>
          <w:p w14:paraId="1EBB1C81" w14:textId="77777777" w:rsidR="00BC26C1" w:rsidRPr="004C0054" w:rsidRDefault="00BC26C1" w:rsidP="00B35503">
            <w:r w:rsidRPr="004C0054">
              <w:t>1.18(1.02 - 1.37)</w:t>
            </w:r>
          </w:p>
        </w:tc>
      </w:tr>
      <w:tr w:rsidR="00BC26C1" w14:paraId="0B498ACE" w14:textId="77777777" w:rsidTr="00B35503">
        <w:tc>
          <w:tcPr>
            <w:tcW w:w="1557" w:type="dxa"/>
          </w:tcPr>
          <w:p w14:paraId="636FD203" w14:textId="77777777" w:rsidR="00BC26C1" w:rsidRDefault="00BC26C1" w:rsidP="00B35503">
            <w:proofErr w:type="spellStart"/>
            <w:r>
              <w:t>Wave</w:t>
            </w:r>
            <w:proofErr w:type="spellEnd"/>
            <w:r>
              <w:t xml:space="preserve"> 2</w:t>
            </w:r>
          </w:p>
        </w:tc>
        <w:tc>
          <w:tcPr>
            <w:tcW w:w="1558" w:type="dxa"/>
          </w:tcPr>
          <w:p w14:paraId="53D8A5EA" w14:textId="77777777" w:rsidR="00BC26C1" w:rsidRPr="00D57E3D" w:rsidRDefault="00BC26C1" w:rsidP="00B35503">
            <w:r w:rsidRPr="00D57E3D">
              <w:t>162</w:t>
            </w:r>
          </w:p>
        </w:tc>
        <w:tc>
          <w:tcPr>
            <w:tcW w:w="1559" w:type="dxa"/>
          </w:tcPr>
          <w:p w14:paraId="3961E045" w14:textId="77777777" w:rsidR="00BC26C1" w:rsidRPr="00F0636C" w:rsidRDefault="00BC26C1" w:rsidP="00B35503">
            <w:r w:rsidRPr="00F0636C">
              <w:t>603</w:t>
            </w:r>
          </w:p>
        </w:tc>
        <w:tc>
          <w:tcPr>
            <w:tcW w:w="1559" w:type="dxa"/>
          </w:tcPr>
          <w:p w14:paraId="7AE57DDF" w14:textId="77777777" w:rsidR="00BC26C1" w:rsidRPr="00306800" w:rsidRDefault="00BC26C1" w:rsidP="00B35503">
            <w:r w:rsidRPr="00306800">
              <w:t>1.00(0.84 - 1.19)</w:t>
            </w:r>
          </w:p>
        </w:tc>
        <w:tc>
          <w:tcPr>
            <w:tcW w:w="1559" w:type="dxa"/>
          </w:tcPr>
          <w:p w14:paraId="511AC6CD" w14:textId="77777777" w:rsidR="00BC26C1" w:rsidRPr="004C0054" w:rsidRDefault="00BC26C1" w:rsidP="00B35503">
            <w:r w:rsidRPr="004C0054">
              <w:t>1.00(0.8</w:t>
            </w:r>
            <w:r>
              <w:t>3</w:t>
            </w:r>
            <w:r w:rsidRPr="004C0054">
              <w:t xml:space="preserve"> - 1.19)</w:t>
            </w:r>
          </w:p>
        </w:tc>
      </w:tr>
      <w:tr w:rsidR="00BC26C1" w14:paraId="372AA5AF" w14:textId="77777777" w:rsidTr="00B35503">
        <w:tc>
          <w:tcPr>
            <w:tcW w:w="1557" w:type="dxa"/>
          </w:tcPr>
          <w:p w14:paraId="1F5EBCA2" w14:textId="77777777" w:rsidR="00BC26C1" w:rsidRPr="005F51D2" w:rsidRDefault="00BC26C1" w:rsidP="00B35503">
            <w:pPr>
              <w:rPr>
                <w:b/>
              </w:rPr>
            </w:pPr>
            <w:proofErr w:type="spellStart"/>
            <w:r w:rsidRPr="005F51D2">
              <w:rPr>
                <w:b/>
              </w:rPr>
              <w:t>Systemic</w:t>
            </w:r>
            <w:proofErr w:type="spellEnd"/>
            <w:r w:rsidRPr="005F51D2">
              <w:rPr>
                <w:b/>
              </w:rPr>
              <w:t xml:space="preserve"> </w:t>
            </w:r>
            <w:proofErr w:type="spellStart"/>
            <w:r w:rsidRPr="005F51D2">
              <w:rPr>
                <w:b/>
              </w:rPr>
              <w:t>estrogens</w:t>
            </w:r>
            <w:proofErr w:type="spellEnd"/>
            <w:r w:rsidRPr="005F51D2">
              <w:rPr>
                <w:b/>
              </w:rPr>
              <w:t xml:space="preserve"> </w:t>
            </w:r>
            <w:proofErr w:type="spellStart"/>
            <w:r w:rsidRPr="005F51D2">
              <w:rPr>
                <w:b/>
              </w:rPr>
              <w:t>without</w:t>
            </w:r>
            <w:proofErr w:type="spellEnd"/>
            <w:r w:rsidRPr="005F51D2">
              <w:rPr>
                <w:b/>
              </w:rPr>
              <w:t xml:space="preserve"> </w:t>
            </w:r>
            <w:proofErr w:type="spellStart"/>
            <w:r w:rsidRPr="005F51D2">
              <w:rPr>
                <w:b/>
              </w:rPr>
              <w:t>progestogens</w:t>
            </w:r>
            <w:proofErr w:type="spellEnd"/>
          </w:p>
        </w:tc>
        <w:tc>
          <w:tcPr>
            <w:tcW w:w="1558" w:type="dxa"/>
          </w:tcPr>
          <w:p w14:paraId="10774462" w14:textId="77777777" w:rsidR="00BC26C1" w:rsidRPr="00D57E3D" w:rsidRDefault="00BC26C1" w:rsidP="00B35503"/>
        </w:tc>
        <w:tc>
          <w:tcPr>
            <w:tcW w:w="1559" w:type="dxa"/>
          </w:tcPr>
          <w:p w14:paraId="4A87198D" w14:textId="77777777" w:rsidR="00BC26C1" w:rsidRPr="00F0636C" w:rsidRDefault="00BC26C1" w:rsidP="00B35503"/>
        </w:tc>
        <w:tc>
          <w:tcPr>
            <w:tcW w:w="1559" w:type="dxa"/>
          </w:tcPr>
          <w:p w14:paraId="3BEC07AC" w14:textId="77777777" w:rsidR="00BC26C1" w:rsidRPr="00306800" w:rsidRDefault="00BC26C1" w:rsidP="00B35503"/>
        </w:tc>
        <w:tc>
          <w:tcPr>
            <w:tcW w:w="1559" w:type="dxa"/>
          </w:tcPr>
          <w:p w14:paraId="68EF15F7" w14:textId="77777777" w:rsidR="00BC26C1" w:rsidRPr="004C0054" w:rsidRDefault="00BC26C1" w:rsidP="00B35503"/>
        </w:tc>
      </w:tr>
      <w:tr w:rsidR="00BC26C1" w14:paraId="2B4630D6" w14:textId="77777777" w:rsidTr="00B35503">
        <w:tc>
          <w:tcPr>
            <w:tcW w:w="1557" w:type="dxa"/>
          </w:tcPr>
          <w:p w14:paraId="7A22F533" w14:textId="77777777" w:rsidR="00BC26C1" w:rsidRDefault="00BC26C1" w:rsidP="00B35503">
            <w:proofErr w:type="spellStart"/>
            <w:r>
              <w:t>Wave</w:t>
            </w:r>
            <w:proofErr w:type="spellEnd"/>
            <w:r>
              <w:t xml:space="preserve"> 1</w:t>
            </w:r>
          </w:p>
        </w:tc>
        <w:tc>
          <w:tcPr>
            <w:tcW w:w="1558" w:type="dxa"/>
          </w:tcPr>
          <w:p w14:paraId="2A25A26F" w14:textId="77777777" w:rsidR="00BC26C1" w:rsidRPr="00D57E3D" w:rsidRDefault="00BC26C1" w:rsidP="00B35503">
            <w:r w:rsidRPr="00D57E3D">
              <w:t>51</w:t>
            </w:r>
          </w:p>
        </w:tc>
        <w:tc>
          <w:tcPr>
            <w:tcW w:w="1559" w:type="dxa"/>
          </w:tcPr>
          <w:p w14:paraId="00D54E60" w14:textId="77777777" w:rsidR="00BC26C1" w:rsidRPr="00F0636C" w:rsidRDefault="00BC26C1" w:rsidP="00B35503">
            <w:r w:rsidRPr="00F0636C">
              <w:t>215</w:t>
            </w:r>
          </w:p>
        </w:tc>
        <w:tc>
          <w:tcPr>
            <w:tcW w:w="1559" w:type="dxa"/>
          </w:tcPr>
          <w:p w14:paraId="122C6862" w14:textId="77777777" w:rsidR="00BC26C1" w:rsidRPr="00306800" w:rsidRDefault="00BC26C1" w:rsidP="00B35503">
            <w:r w:rsidRPr="00306800">
              <w:t>1.19(0.87 - 1.61)</w:t>
            </w:r>
          </w:p>
        </w:tc>
        <w:tc>
          <w:tcPr>
            <w:tcW w:w="1559" w:type="dxa"/>
          </w:tcPr>
          <w:p w14:paraId="4CAD3139" w14:textId="77777777" w:rsidR="00BC26C1" w:rsidRPr="004C0054" w:rsidRDefault="00BC26C1" w:rsidP="00B35503">
            <w:r w:rsidRPr="004C0054">
              <w:t>1.20(0.89 - 1.64)</w:t>
            </w:r>
          </w:p>
        </w:tc>
      </w:tr>
      <w:tr w:rsidR="00BC26C1" w14:paraId="06335C00" w14:textId="77777777" w:rsidTr="00B35503">
        <w:tc>
          <w:tcPr>
            <w:tcW w:w="1557" w:type="dxa"/>
          </w:tcPr>
          <w:p w14:paraId="3ECC4AB9" w14:textId="77777777" w:rsidR="00BC26C1" w:rsidRDefault="00BC26C1" w:rsidP="00B35503">
            <w:proofErr w:type="spellStart"/>
            <w:r>
              <w:t>Wave</w:t>
            </w:r>
            <w:proofErr w:type="spellEnd"/>
            <w:r>
              <w:t xml:space="preserve"> 2</w:t>
            </w:r>
          </w:p>
        </w:tc>
        <w:tc>
          <w:tcPr>
            <w:tcW w:w="1558" w:type="dxa"/>
          </w:tcPr>
          <w:p w14:paraId="3E5B71E6" w14:textId="77777777" w:rsidR="00BC26C1" w:rsidRPr="00D57E3D" w:rsidRDefault="00BC26C1" w:rsidP="00B35503">
            <w:r w:rsidRPr="00D57E3D">
              <w:t>21</w:t>
            </w:r>
          </w:p>
        </w:tc>
        <w:tc>
          <w:tcPr>
            <w:tcW w:w="1559" w:type="dxa"/>
          </w:tcPr>
          <w:p w14:paraId="552D6476" w14:textId="77777777" w:rsidR="00BC26C1" w:rsidRPr="00F0636C" w:rsidRDefault="00BC26C1" w:rsidP="00B35503">
            <w:r w:rsidRPr="00F0636C">
              <w:t>133</w:t>
            </w:r>
          </w:p>
        </w:tc>
        <w:tc>
          <w:tcPr>
            <w:tcW w:w="1559" w:type="dxa"/>
          </w:tcPr>
          <w:p w14:paraId="4973EFE3" w14:textId="77777777" w:rsidR="00BC26C1" w:rsidRPr="00306800" w:rsidRDefault="00BC26C1" w:rsidP="00B35503">
            <w:r w:rsidRPr="00306800">
              <w:t>1.00(0.63 - 1.58)</w:t>
            </w:r>
          </w:p>
        </w:tc>
        <w:tc>
          <w:tcPr>
            <w:tcW w:w="1559" w:type="dxa"/>
          </w:tcPr>
          <w:p w14:paraId="7FC6BC51" w14:textId="77777777" w:rsidR="00BC26C1" w:rsidRPr="004C0054" w:rsidRDefault="00BC26C1" w:rsidP="00B35503">
            <w:r w:rsidRPr="004C0054">
              <w:t>1.00(0.62 - 1.61)</w:t>
            </w:r>
          </w:p>
        </w:tc>
      </w:tr>
      <w:tr w:rsidR="00BC26C1" w14:paraId="2D5A597C" w14:textId="77777777" w:rsidTr="00B35503">
        <w:tc>
          <w:tcPr>
            <w:tcW w:w="1557" w:type="dxa"/>
          </w:tcPr>
          <w:p w14:paraId="7B5D271D" w14:textId="77777777" w:rsidR="00BC26C1" w:rsidRPr="005F51D2" w:rsidRDefault="00BC26C1" w:rsidP="00B35503">
            <w:pPr>
              <w:rPr>
                <w:b/>
              </w:rPr>
            </w:pPr>
            <w:r w:rsidRPr="005F51D2">
              <w:rPr>
                <w:rFonts w:eastAsia="Times New Roman" w:cstheme="minorHAnsi"/>
                <w:b/>
                <w:color w:val="000000" w:themeColor="text1"/>
                <w:sz w:val="20"/>
                <w:szCs w:val="20"/>
                <w:lang w:val="en" w:eastAsia="en-GB"/>
              </w:rPr>
              <w:t>Estrogens and progestogens</w:t>
            </w:r>
          </w:p>
        </w:tc>
        <w:tc>
          <w:tcPr>
            <w:tcW w:w="1558" w:type="dxa"/>
          </w:tcPr>
          <w:p w14:paraId="3FB28FCD" w14:textId="77777777" w:rsidR="00BC26C1" w:rsidRPr="00D57E3D" w:rsidRDefault="00BC26C1" w:rsidP="00B35503"/>
        </w:tc>
        <w:tc>
          <w:tcPr>
            <w:tcW w:w="1559" w:type="dxa"/>
          </w:tcPr>
          <w:p w14:paraId="40438683" w14:textId="77777777" w:rsidR="00BC26C1" w:rsidRPr="00F0636C" w:rsidRDefault="00BC26C1" w:rsidP="00B35503"/>
        </w:tc>
        <w:tc>
          <w:tcPr>
            <w:tcW w:w="1559" w:type="dxa"/>
          </w:tcPr>
          <w:p w14:paraId="798C1DA9" w14:textId="77777777" w:rsidR="00BC26C1" w:rsidRPr="00306800" w:rsidRDefault="00BC26C1" w:rsidP="00B35503"/>
        </w:tc>
        <w:tc>
          <w:tcPr>
            <w:tcW w:w="1559" w:type="dxa"/>
          </w:tcPr>
          <w:p w14:paraId="0F5AE6F1" w14:textId="77777777" w:rsidR="00BC26C1" w:rsidRPr="004C0054" w:rsidRDefault="00BC26C1" w:rsidP="00B35503"/>
        </w:tc>
      </w:tr>
      <w:tr w:rsidR="00BC26C1" w14:paraId="68CBC4B3" w14:textId="77777777" w:rsidTr="00B35503">
        <w:tc>
          <w:tcPr>
            <w:tcW w:w="1557" w:type="dxa"/>
          </w:tcPr>
          <w:p w14:paraId="7E27AAC8" w14:textId="77777777" w:rsidR="00BC26C1" w:rsidRDefault="00BC26C1" w:rsidP="00B35503">
            <w:proofErr w:type="spellStart"/>
            <w:r>
              <w:t>Wave</w:t>
            </w:r>
            <w:proofErr w:type="spellEnd"/>
            <w:r>
              <w:t xml:space="preserve"> 1</w:t>
            </w:r>
          </w:p>
        </w:tc>
        <w:tc>
          <w:tcPr>
            <w:tcW w:w="1558" w:type="dxa"/>
          </w:tcPr>
          <w:p w14:paraId="52CFB876" w14:textId="77777777" w:rsidR="00BC26C1" w:rsidRPr="00D57E3D" w:rsidRDefault="00BC26C1" w:rsidP="00B35503">
            <w:r w:rsidRPr="00D57E3D">
              <w:t>74</w:t>
            </w:r>
          </w:p>
        </w:tc>
        <w:tc>
          <w:tcPr>
            <w:tcW w:w="1559" w:type="dxa"/>
          </w:tcPr>
          <w:p w14:paraId="05E45FD0" w14:textId="77777777" w:rsidR="00BC26C1" w:rsidRPr="00F0636C" w:rsidRDefault="00BC26C1" w:rsidP="00B35503">
            <w:r w:rsidRPr="00F0636C">
              <w:t>494</w:t>
            </w:r>
          </w:p>
        </w:tc>
        <w:tc>
          <w:tcPr>
            <w:tcW w:w="1559" w:type="dxa"/>
          </w:tcPr>
          <w:p w14:paraId="253C52FB" w14:textId="77777777" w:rsidR="00BC26C1" w:rsidRPr="00306800" w:rsidRDefault="00BC26C1" w:rsidP="00B35503">
            <w:r w:rsidRPr="00306800">
              <w:t>0.75(0.59 - 0.96)</w:t>
            </w:r>
          </w:p>
        </w:tc>
        <w:tc>
          <w:tcPr>
            <w:tcW w:w="1559" w:type="dxa"/>
          </w:tcPr>
          <w:p w14:paraId="1648254D" w14:textId="77777777" w:rsidR="00BC26C1" w:rsidRPr="004C0054" w:rsidRDefault="00BC26C1" w:rsidP="00B35503">
            <w:r w:rsidRPr="004C0054">
              <w:t>0.79(0.62 - 1.01)</w:t>
            </w:r>
          </w:p>
        </w:tc>
      </w:tr>
      <w:tr w:rsidR="00BC26C1" w14:paraId="7CDF26C1" w14:textId="77777777" w:rsidTr="00B35503">
        <w:tc>
          <w:tcPr>
            <w:tcW w:w="1557" w:type="dxa"/>
          </w:tcPr>
          <w:p w14:paraId="6C45FD09" w14:textId="77777777" w:rsidR="00BC26C1" w:rsidRDefault="00BC26C1" w:rsidP="00B35503">
            <w:proofErr w:type="spellStart"/>
            <w:r>
              <w:t>Wave</w:t>
            </w:r>
            <w:proofErr w:type="spellEnd"/>
            <w:r>
              <w:t xml:space="preserve"> 2</w:t>
            </w:r>
          </w:p>
        </w:tc>
        <w:tc>
          <w:tcPr>
            <w:tcW w:w="1558" w:type="dxa"/>
          </w:tcPr>
          <w:p w14:paraId="540945B1" w14:textId="77777777" w:rsidR="00BC26C1" w:rsidRPr="00D57E3D" w:rsidRDefault="00BC26C1" w:rsidP="00B35503">
            <w:r w:rsidRPr="00D57E3D">
              <w:t>47</w:t>
            </w:r>
          </w:p>
        </w:tc>
        <w:tc>
          <w:tcPr>
            <w:tcW w:w="1559" w:type="dxa"/>
          </w:tcPr>
          <w:p w14:paraId="02C38839" w14:textId="77777777" w:rsidR="00BC26C1" w:rsidRPr="00F0636C" w:rsidRDefault="00BC26C1" w:rsidP="00B35503">
            <w:r w:rsidRPr="00F0636C">
              <w:t>278</w:t>
            </w:r>
          </w:p>
        </w:tc>
        <w:tc>
          <w:tcPr>
            <w:tcW w:w="1559" w:type="dxa"/>
          </w:tcPr>
          <w:p w14:paraId="224D9BEB" w14:textId="77777777" w:rsidR="00BC26C1" w:rsidRPr="00306800" w:rsidRDefault="00BC26C1" w:rsidP="00B35503">
            <w:r w:rsidRPr="00306800">
              <w:t>1.00(0.73 - 1.36)</w:t>
            </w:r>
          </w:p>
        </w:tc>
        <w:tc>
          <w:tcPr>
            <w:tcW w:w="1559" w:type="dxa"/>
          </w:tcPr>
          <w:p w14:paraId="16635C78" w14:textId="77777777" w:rsidR="00BC26C1" w:rsidRPr="004C0054" w:rsidRDefault="00BC26C1" w:rsidP="00B35503">
            <w:r w:rsidRPr="004C0054">
              <w:t>1.00(0.73 - 1.37)</w:t>
            </w:r>
          </w:p>
        </w:tc>
      </w:tr>
      <w:tr w:rsidR="00BC26C1" w14:paraId="19DC13D7" w14:textId="77777777" w:rsidTr="00B35503">
        <w:tc>
          <w:tcPr>
            <w:tcW w:w="1557" w:type="dxa"/>
          </w:tcPr>
          <w:p w14:paraId="17DEBF0A"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Progestogens</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57539F19" w14:textId="77777777" w:rsidR="00BC26C1" w:rsidRPr="00D57E3D" w:rsidRDefault="00BC26C1" w:rsidP="00B35503"/>
        </w:tc>
        <w:tc>
          <w:tcPr>
            <w:tcW w:w="1559" w:type="dxa"/>
          </w:tcPr>
          <w:p w14:paraId="3E0B7253" w14:textId="77777777" w:rsidR="00BC26C1" w:rsidRPr="00F0636C" w:rsidRDefault="00BC26C1" w:rsidP="00B35503"/>
        </w:tc>
        <w:tc>
          <w:tcPr>
            <w:tcW w:w="1559" w:type="dxa"/>
          </w:tcPr>
          <w:p w14:paraId="582DB7BD" w14:textId="77777777" w:rsidR="00BC26C1" w:rsidRPr="00306800" w:rsidRDefault="00BC26C1" w:rsidP="00B35503"/>
        </w:tc>
        <w:tc>
          <w:tcPr>
            <w:tcW w:w="1559" w:type="dxa"/>
          </w:tcPr>
          <w:p w14:paraId="6CEEA27A" w14:textId="77777777" w:rsidR="00BC26C1" w:rsidRPr="004C0054" w:rsidRDefault="00BC26C1" w:rsidP="00B35503"/>
        </w:tc>
      </w:tr>
      <w:tr w:rsidR="00BC26C1" w14:paraId="52806BF7" w14:textId="77777777" w:rsidTr="00B35503">
        <w:tc>
          <w:tcPr>
            <w:tcW w:w="1557" w:type="dxa"/>
          </w:tcPr>
          <w:p w14:paraId="2AF1D9C7" w14:textId="77777777" w:rsidR="00BC26C1" w:rsidRDefault="00BC26C1" w:rsidP="00B35503">
            <w:proofErr w:type="spellStart"/>
            <w:r>
              <w:t>Wave</w:t>
            </w:r>
            <w:proofErr w:type="spellEnd"/>
            <w:r>
              <w:t xml:space="preserve"> 1</w:t>
            </w:r>
          </w:p>
        </w:tc>
        <w:tc>
          <w:tcPr>
            <w:tcW w:w="1558" w:type="dxa"/>
          </w:tcPr>
          <w:p w14:paraId="1B3C6363" w14:textId="77777777" w:rsidR="00BC26C1" w:rsidRPr="00D57E3D" w:rsidRDefault="00BC26C1" w:rsidP="00B35503">
            <w:r w:rsidRPr="00D57E3D">
              <w:t>108</w:t>
            </w:r>
          </w:p>
        </w:tc>
        <w:tc>
          <w:tcPr>
            <w:tcW w:w="1559" w:type="dxa"/>
          </w:tcPr>
          <w:p w14:paraId="76BD9A5D" w14:textId="77777777" w:rsidR="00BC26C1" w:rsidRPr="00F0636C" w:rsidRDefault="00BC26C1" w:rsidP="00B35503">
            <w:r w:rsidRPr="00F0636C">
              <w:t>570</w:t>
            </w:r>
          </w:p>
        </w:tc>
        <w:tc>
          <w:tcPr>
            <w:tcW w:w="1559" w:type="dxa"/>
          </w:tcPr>
          <w:p w14:paraId="62D7D3F9" w14:textId="77777777" w:rsidR="00BC26C1" w:rsidRPr="00306800" w:rsidRDefault="00BC26C1" w:rsidP="00B35503">
            <w:r w:rsidRPr="00306800">
              <w:t>0.95(0.77 - 1.16)</w:t>
            </w:r>
          </w:p>
        </w:tc>
        <w:tc>
          <w:tcPr>
            <w:tcW w:w="1559" w:type="dxa"/>
          </w:tcPr>
          <w:p w14:paraId="0CEBF0C5" w14:textId="77777777" w:rsidR="00BC26C1" w:rsidRPr="004C0054" w:rsidRDefault="00BC26C1" w:rsidP="00B35503">
            <w:r w:rsidRPr="004C0054">
              <w:t>0.97(0.79 - 1.19)</w:t>
            </w:r>
          </w:p>
        </w:tc>
      </w:tr>
      <w:tr w:rsidR="00BC26C1" w14:paraId="26968058" w14:textId="77777777" w:rsidTr="00B35503">
        <w:tc>
          <w:tcPr>
            <w:tcW w:w="1557" w:type="dxa"/>
          </w:tcPr>
          <w:p w14:paraId="23BAB7A0" w14:textId="77777777" w:rsidR="00BC26C1" w:rsidRDefault="00BC26C1" w:rsidP="00B35503">
            <w:proofErr w:type="spellStart"/>
            <w:r>
              <w:t>Wave</w:t>
            </w:r>
            <w:proofErr w:type="spellEnd"/>
            <w:r>
              <w:t xml:space="preserve"> 2</w:t>
            </w:r>
          </w:p>
        </w:tc>
        <w:tc>
          <w:tcPr>
            <w:tcW w:w="1558" w:type="dxa"/>
          </w:tcPr>
          <w:p w14:paraId="4D23473F" w14:textId="77777777" w:rsidR="00BC26C1" w:rsidRPr="00D57E3D" w:rsidRDefault="00BC26C1" w:rsidP="00B35503">
            <w:r w:rsidRPr="00D57E3D">
              <w:t>60</w:t>
            </w:r>
          </w:p>
        </w:tc>
        <w:tc>
          <w:tcPr>
            <w:tcW w:w="1559" w:type="dxa"/>
          </w:tcPr>
          <w:p w14:paraId="5D7118B9" w14:textId="77777777" w:rsidR="00BC26C1" w:rsidRPr="00F0636C" w:rsidRDefault="00BC26C1" w:rsidP="00B35503">
            <w:r w:rsidRPr="00F0636C">
              <w:t>332</w:t>
            </w:r>
          </w:p>
        </w:tc>
        <w:tc>
          <w:tcPr>
            <w:tcW w:w="1559" w:type="dxa"/>
          </w:tcPr>
          <w:p w14:paraId="56CE4D11" w14:textId="77777777" w:rsidR="00BC26C1" w:rsidRPr="00306800" w:rsidRDefault="00BC26C1" w:rsidP="00B35503">
            <w:r w:rsidRPr="00306800">
              <w:t>1.00(0.76 - 1.32)</w:t>
            </w:r>
          </w:p>
        </w:tc>
        <w:tc>
          <w:tcPr>
            <w:tcW w:w="1559" w:type="dxa"/>
          </w:tcPr>
          <w:p w14:paraId="436F798A" w14:textId="77777777" w:rsidR="00BC26C1" w:rsidRPr="004C0054" w:rsidRDefault="00BC26C1" w:rsidP="00B35503">
            <w:r w:rsidRPr="004C0054">
              <w:t>1.00(0.76 - 1.32)</w:t>
            </w:r>
          </w:p>
        </w:tc>
      </w:tr>
      <w:tr w:rsidR="00BC26C1" w14:paraId="38AAF3EB" w14:textId="77777777" w:rsidTr="00B35503">
        <w:tc>
          <w:tcPr>
            <w:tcW w:w="1557" w:type="dxa"/>
          </w:tcPr>
          <w:p w14:paraId="76C6884E" w14:textId="77777777" w:rsidR="00BC26C1" w:rsidRPr="005F51D2" w:rsidRDefault="00BC26C1" w:rsidP="00B35503">
            <w:pPr>
              <w:rPr>
                <w:b/>
              </w:rPr>
            </w:pPr>
            <w:proofErr w:type="spellStart"/>
            <w:r w:rsidRPr="005F51D2">
              <w:rPr>
                <w:rFonts w:eastAsia="Times New Roman" w:cstheme="minorHAnsi"/>
                <w:b/>
                <w:color w:val="000000" w:themeColor="text1"/>
                <w:sz w:val="20"/>
                <w:szCs w:val="20"/>
                <w:lang w:eastAsia="en-GB"/>
              </w:rPr>
              <w:t>Tibolone</w:t>
            </w:r>
            <w:proofErr w:type="spellEnd"/>
            <w:r w:rsidRPr="005F51D2">
              <w:rPr>
                <w:rFonts w:eastAsia="Times New Roman" w:cstheme="minorHAnsi"/>
                <w:b/>
                <w:color w:val="000000" w:themeColor="text1"/>
                <w:sz w:val="20"/>
                <w:szCs w:val="20"/>
                <w:lang w:eastAsia="en-GB"/>
              </w:rPr>
              <w:t xml:space="preserve"> </w:t>
            </w:r>
            <w:proofErr w:type="spellStart"/>
            <w:r w:rsidRPr="005F51D2">
              <w:rPr>
                <w:rFonts w:eastAsia="Times New Roman" w:cstheme="minorHAnsi"/>
                <w:b/>
                <w:color w:val="000000" w:themeColor="text1"/>
                <w:sz w:val="20"/>
                <w:szCs w:val="20"/>
                <w:lang w:eastAsia="en-GB"/>
              </w:rPr>
              <w:t>only</w:t>
            </w:r>
            <w:proofErr w:type="spellEnd"/>
          </w:p>
        </w:tc>
        <w:tc>
          <w:tcPr>
            <w:tcW w:w="1558" w:type="dxa"/>
          </w:tcPr>
          <w:p w14:paraId="39681E75" w14:textId="77777777" w:rsidR="00BC26C1" w:rsidRPr="00D57E3D" w:rsidRDefault="00BC26C1" w:rsidP="00B35503"/>
        </w:tc>
        <w:tc>
          <w:tcPr>
            <w:tcW w:w="1559" w:type="dxa"/>
          </w:tcPr>
          <w:p w14:paraId="6A654DBC" w14:textId="77777777" w:rsidR="00BC26C1" w:rsidRDefault="00BC26C1" w:rsidP="00B35503"/>
        </w:tc>
        <w:tc>
          <w:tcPr>
            <w:tcW w:w="1559" w:type="dxa"/>
          </w:tcPr>
          <w:p w14:paraId="4B642054" w14:textId="77777777" w:rsidR="00BC26C1" w:rsidRPr="00306800" w:rsidRDefault="00BC26C1" w:rsidP="00B35503"/>
        </w:tc>
        <w:tc>
          <w:tcPr>
            <w:tcW w:w="1559" w:type="dxa"/>
          </w:tcPr>
          <w:p w14:paraId="5B391A18" w14:textId="77777777" w:rsidR="00BC26C1" w:rsidRPr="004C0054" w:rsidRDefault="00BC26C1" w:rsidP="00B35503"/>
        </w:tc>
      </w:tr>
      <w:tr w:rsidR="00BC26C1" w14:paraId="502069E0" w14:textId="77777777" w:rsidTr="00B35503">
        <w:tc>
          <w:tcPr>
            <w:tcW w:w="1557" w:type="dxa"/>
          </w:tcPr>
          <w:p w14:paraId="115C591D" w14:textId="77777777" w:rsidR="00BC26C1" w:rsidRDefault="00BC26C1" w:rsidP="00B35503">
            <w:proofErr w:type="spellStart"/>
            <w:r>
              <w:lastRenderedPageBreak/>
              <w:t>Wave</w:t>
            </w:r>
            <w:proofErr w:type="spellEnd"/>
            <w:r>
              <w:t xml:space="preserve"> 1</w:t>
            </w:r>
          </w:p>
        </w:tc>
        <w:tc>
          <w:tcPr>
            <w:tcW w:w="1558" w:type="dxa"/>
          </w:tcPr>
          <w:p w14:paraId="1ED35FBD" w14:textId="77777777" w:rsidR="00BC26C1" w:rsidRPr="00D57E3D" w:rsidRDefault="00BC26C1" w:rsidP="00B35503">
            <w:r w:rsidRPr="00D57E3D">
              <w:t>14</w:t>
            </w:r>
          </w:p>
        </w:tc>
        <w:tc>
          <w:tcPr>
            <w:tcW w:w="1559" w:type="dxa"/>
          </w:tcPr>
          <w:p w14:paraId="2E0CA3F6" w14:textId="77777777" w:rsidR="00BC26C1" w:rsidRPr="00F0636C" w:rsidRDefault="00BC26C1" w:rsidP="00B35503">
            <w:r w:rsidRPr="00F0636C">
              <w:t>57</w:t>
            </w:r>
          </w:p>
        </w:tc>
        <w:tc>
          <w:tcPr>
            <w:tcW w:w="1559" w:type="dxa"/>
          </w:tcPr>
          <w:p w14:paraId="35FAE717" w14:textId="77777777" w:rsidR="00BC26C1" w:rsidRPr="00306800" w:rsidRDefault="00BC26C1" w:rsidP="00B35503">
            <w:r w:rsidRPr="00306800">
              <w:t>1.23(0.69 - 2.21)</w:t>
            </w:r>
          </w:p>
        </w:tc>
        <w:tc>
          <w:tcPr>
            <w:tcW w:w="1559" w:type="dxa"/>
          </w:tcPr>
          <w:p w14:paraId="75802535" w14:textId="77777777" w:rsidR="00BC26C1" w:rsidRPr="004C0054" w:rsidRDefault="00BC26C1" w:rsidP="00B35503">
            <w:r w:rsidRPr="004C0054">
              <w:t>1.27(0.71 - 2.29)</w:t>
            </w:r>
          </w:p>
        </w:tc>
      </w:tr>
      <w:tr w:rsidR="00BC26C1" w14:paraId="5B978AC6" w14:textId="77777777" w:rsidTr="00B35503">
        <w:trPr>
          <w:trHeight w:val="59"/>
        </w:trPr>
        <w:tc>
          <w:tcPr>
            <w:tcW w:w="1557" w:type="dxa"/>
          </w:tcPr>
          <w:p w14:paraId="068A8787" w14:textId="77777777" w:rsidR="00BC26C1" w:rsidRDefault="00BC26C1" w:rsidP="00B35503">
            <w:proofErr w:type="spellStart"/>
            <w:r>
              <w:t>Wave</w:t>
            </w:r>
            <w:proofErr w:type="spellEnd"/>
            <w:r>
              <w:t xml:space="preserve"> 2</w:t>
            </w:r>
          </w:p>
        </w:tc>
        <w:tc>
          <w:tcPr>
            <w:tcW w:w="1558" w:type="dxa"/>
          </w:tcPr>
          <w:p w14:paraId="0B7DEEA8" w14:textId="77777777" w:rsidR="00BC26C1" w:rsidRDefault="00BC26C1" w:rsidP="00B35503">
            <w:r w:rsidRPr="00D57E3D">
              <w:t>9</w:t>
            </w:r>
          </w:p>
        </w:tc>
        <w:tc>
          <w:tcPr>
            <w:tcW w:w="1559" w:type="dxa"/>
          </w:tcPr>
          <w:p w14:paraId="793967BD" w14:textId="77777777" w:rsidR="00BC26C1" w:rsidRDefault="00BC26C1" w:rsidP="00B35503">
            <w:r w:rsidRPr="00F0636C">
              <w:t>34</w:t>
            </w:r>
          </w:p>
        </w:tc>
        <w:tc>
          <w:tcPr>
            <w:tcW w:w="1559" w:type="dxa"/>
          </w:tcPr>
          <w:p w14:paraId="2A4DAD28" w14:textId="77777777" w:rsidR="00BC26C1" w:rsidRDefault="00BC26C1" w:rsidP="00B35503">
            <w:r w:rsidRPr="00306800">
              <w:t>1.00(0.48 - 2.08)</w:t>
            </w:r>
          </w:p>
        </w:tc>
        <w:tc>
          <w:tcPr>
            <w:tcW w:w="1559" w:type="dxa"/>
          </w:tcPr>
          <w:p w14:paraId="00F895CD" w14:textId="77777777" w:rsidR="00BC26C1" w:rsidRDefault="00BC26C1" w:rsidP="00B35503">
            <w:r w:rsidRPr="004C0054">
              <w:t>1.00(0.47 - 2.14)</w:t>
            </w:r>
          </w:p>
        </w:tc>
      </w:tr>
    </w:tbl>
    <w:p w14:paraId="5FB3BBB3" w14:textId="77777777" w:rsidR="00BC26C1" w:rsidRPr="00BC26C1" w:rsidRDefault="00BC26C1" w:rsidP="00BC26C1">
      <w:pPr>
        <w:rPr>
          <w:rFonts w:cstheme="minorHAnsi"/>
          <w:sz w:val="16"/>
          <w:szCs w:val="16"/>
          <w:lang w:val="en-US"/>
        </w:rPr>
      </w:pPr>
      <w:r w:rsidRPr="00BC26C1">
        <w:rPr>
          <w:rFonts w:cstheme="minorHAnsi"/>
          <w:sz w:val="16"/>
          <w:szCs w:val="16"/>
          <w:vertAlign w:val="superscript"/>
          <w:lang w:val="en-US"/>
        </w:rPr>
        <w:t>*</w:t>
      </w:r>
      <w:r w:rsidRPr="00BC26C1">
        <w:rPr>
          <w:rFonts w:cstheme="minorHAnsi"/>
          <w:sz w:val="16"/>
          <w:szCs w:val="16"/>
          <w:lang w:val="en-US"/>
        </w:rPr>
        <w:t xml:space="preserve">Models adjusted for age, civil status, income, education, obesity, alcohol dependence syndrome, and </w:t>
      </w:r>
      <w:proofErr w:type="spellStart"/>
      <w:r w:rsidRPr="00BC26C1">
        <w:rPr>
          <w:rFonts w:cstheme="minorHAnsi"/>
          <w:sz w:val="16"/>
          <w:szCs w:val="16"/>
          <w:lang w:val="en-US"/>
        </w:rPr>
        <w:t>Charlson</w:t>
      </w:r>
      <w:proofErr w:type="spellEnd"/>
      <w:r w:rsidRPr="00BC26C1">
        <w:rPr>
          <w:rFonts w:cstheme="minorHAnsi"/>
          <w:sz w:val="16"/>
          <w:szCs w:val="16"/>
          <w:lang w:val="en-US"/>
        </w:rPr>
        <w:t xml:space="preserve"> Comorbidity </w:t>
      </w:r>
      <w:proofErr w:type="gramStart"/>
      <w:r w:rsidRPr="00BC26C1">
        <w:rPr>
          <w:rFonts w:cstheme="minorHAnsi"/>
          <w:sz w:val="16"/>
          <w:szCs w:val="16"/>
          <w:lang w:val="en-US"/>
        </w:rPr>
        <w:t>Index(</w:t>
      </w:r>
      <w:proofErr w:type="gramEnd"/>
      <w:r w:rsidRPr="00BC26C1">
        <w:rPr>
          <w:rFonts w:cstheme="minorHAnsi"/>
          <w:sz w:val="16"/>
          <w:szCs w:val="16"/>
          <w:lang w:val="en-US"/>
        </w:rPr>
        <w:t xml:space="preserve">CCI). </w:t>
      </w:r>
    </w:p>
    <w:p w14:paraId="0D34AB4E" w14:textId="77777777" w:rsidR="00BC26C1" w:rsidRDefault="00BC26C1" w:rsidP="00BC26C1">
      <w:pPr>
        <w:rPr>
          <w:rFonts w:cstheme="minorHAnsi"/>
          <w:sz w:val="16"/>
          <w:szCs w:val="16"/>
        </w:rPr>
      </w:pPr>
      <w:r>
        <w:rPr>
          <w:rFonts w:cstheme="minorHAnsi"/>
          <w:sz w:val="16"/>
          <w:szCs w:val="16"/>
        </w:rPr>
        <w:t xml:space="preserve">NE: not </w:t>
      </w:r>
      <w:proofErr w:type="spellStart"/>
      <w:r>
        <w:rPr>
          <w:rFonts w:cstheme="minorHAnsi"/>
          <w:sz w:val="16"/>
          <w:szCs w:val="16"/>
        </w:rPr>
        <w:t>estimated</w:t>
      </w:r>
      <w:proofErr w:type="spellEnd"/>
      <w:r>
        <w:rPr>
          <w:rFonts w:cstheme="minorHAnsi"/>
          <w:sz w:val="16"/>
          <w:szCs w:val="16"/>
        </w:rPr>
        <w:t>.</w:t>
      </w:r>
    </w:p>
    <w:p w14:paraId="389C8AAE" w14:textId="77777777" w:rsidR="00BC26C1" w:rsidRDefault="00BC26C1" w:rsidP="00BC26C1"/>
    <w:p w14:paraId="6681186D" w14:textId="77777777" w:rsidR="009D2F4E" w:rsidRPr="00E17E8F" w:rsidRDefault="00000000" w:rsidP="004E1146">
      <w:pPr>
        <w:rPr>
          <w:color w:val="000000" w:themeColor="text1"/>
          <w:lang w:val="en-US"/>
        </w:rPr>
      </w:pPr>
    </w:p>
    <w:sectPr w:rsidR="009D2F4E" w:rsidRPr="00E17E8F" w:rsidSect="00CA2C24">
      <w:pgSz w:w="18144" w:h="12191" w:orient="landscape"/>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46"/>
    <w:rsid w:val="00031D75"/>
    <w:rsid w:val="00087B50"/>
    <w:rsid w:val="001674E6"/>
    <w:rsid w:val="002541C7"/>
    <w:rsid w:val="00283E0D"/>
    <w:rsid w:val="002C2A02"/>
    <w:rsid w:val="003A6891"/>
    <w:rsid w:val="00461982"/>
    <w:rsid w:val="004764C2"/>
    <w:rsid w:val="00497F56"/>
    <w:rsid w:val="004A6AE8"/>
    <w:rsid w:val="004E1146"/>
    <w:rsid w:val="00533388"/>
    <w:rsid w:val="00557190"/>
    <w:rsid w:val="005C0DEA"/>
    <w:rsid w:val="00624D16"/>
    <w:rsid w:val="0065307B"/>
    <w:rsid w:val="006A01A5"/>
    <w:rsid w:val="006B72FC"/>
    <w:rsid w:val="007D3899"/>
    <w:rsid w:val="008B70AD"/>
    <w:rsid w:val="008F4847"/>
    <w:rsid w:val="0094666A"/>
    <w:rsid w:val="00B85AD7"/>
    <w:rsid w:val="00BC26C1"/>
    <w:rsid w:val="00C1137A"/>
    <w:rsid w:val="00CA2C24"/>
    <w:rsid w:val="00E14432"/>
    <w:rsid w:val="00E17E8F"/>
    <w:rsid w:val="00E71F94"/>
    <w:rsid w:val="00EB5958"/>
    <w:rsid w:val="00ED055E"/>
    <w:rsid w:val="00EF035D"/>
    <w:rsid w:val="00EF6528"/>
    <w:rsid w:val="00F31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C427"/>
  <w15:chartTrackingRefBased/>
  <w15:docId w15:val="{6C1790BA-B418-4664-9C98-C5EDDB73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146"/>
    <w:pPr>
      <w:spacing w:after="0" w:line="240" w:lineRule="auto"/>
    </w:pPr>
    <w:rPr>
      <w:sz w:val="24"/>
      <w:szCs w:val="24"/>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BC2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88913">
      <w:bodyDiv w:val="1"/>
      <w:marLeft w:val="0"/>
      <w:marRight w:val="0"/>
      <w:marTop w:val="0"/>
      <w:marBottom w:val="0"/>
      <w:divBdr>
        <w:top w:val="none" w:sz="0" w:space="0" w:color="auto"/>
        <w:left w:val="none" w:sz="0" w:space="0" w:color="auto"/>
        <w:bottom w:val="none" w:sz="0" w:space="0" w:color="auto"/>
        <w:right w:val="none" w:sz="0" w:space="0" w:color="auto"/>
      </w:divBdr>
    </w:div>
    <w:div w:id="2124883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FDDE7-1539-4641-AA66-EC5C673B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15</Pages>
  <Words>2393</Words>
  <Characters>12684</Characters>
  <Application>Microsoft Office Word</Application>
  <DocSecurity>0</DocSecurity>
  <Lines>105</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Karolinska Institutet</Company>
  <LinksUpToDate>false</LinksUpToDate>
  <CharactersWithSpaces>15047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Hägg</dc:creator>
  <cp:keywords/>
  <dc:description/>
  <cp:lastModifiedBy>evangelia elenis</cp:lastModifiedBy>
  <cp:revision>10</cp:revision>
  <dcterms:created xsi:type="dcterms:W3CDTF">2022-08-19T08:26:00Z</dcterms:created>
  <dcterms:modified xsi:type="dcterms:W3CDTF">2023-03-06T08:36:00Z</dcterms:modified>
</cp:coreProperties>
</file>